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24DC" w14:textId="77777777" w:rsidR="0084723C" w:rsidRPr="0053546F" w:rsidRDefault="0084723C" w:rsidP="0084723C">
      <w:pPr>
        <w:jc w:val="center"/>
        <w:rPr>
          <w:b/>
          <w:sz w:val="24"/>
          <w:szCs w:val="24"/>
        </w:rPr>
      </w:pPr>
      <w:r w:rsidRPr="0053546F">
        <w:rPr>
          <w:rFonts w:hint="eastAsia"/>
          <w:b/>
          <w:sz w:val="24"/>
          <w:szCs w:val="24"/>
        </w:rPr>
        <w:t>CURRICULUM VITAE</w:t>
      </w:r>
    </w:p>
    <w:p w14:paraId="10BFEA2F" w14:textId="77777777" w:rsidR="0084723C" w:rsidRPr="0053546F" w:rsidRDefault="0084723C" w:rsidP="0084723C">
      <w:pPr>
        <w:jc w:val="center"/>
        <w:rPr>
          <w:b/>
          <w:sz w:val="24"/>
          <w:szCs w:val="24"/>
        </w:rPr>
      </w:pPr>
    </w:p>
    <w:p w14:paraId="2D87D3E2" w14:textId="67693B35" w:rsidR="00381F51" w:rsidRPr="00381F51" w:rsidRDefault="00D824AD" w:rsidP="0084723C">
      <w:pPr>
        <w:jc w:val="center"/>
        <w:rPr>
          <w:sz w:val="24"/>
          <w:szCs w:val="24"/>
        </w:rPr>
      </w:pPr>
      <w:r>
        <w:rPr>
          <w:rFonts w:hint="eastAsia"/>
          <w:b/>
          <w:i/>
          <w:sz w:val="40"/>
          <w:szCs w:val="40"/>
        </w:rPr>
        <w:t xml:space="preserve">Shih-Fan </w:t>
      </w:r>
      <w:r w:rsidR="00167863">
        <w:rPr>
          <w:b/>
          <w:i/>
          <w:sz w:val="40"/>
          <w:szCs w:val="40"/>
        </w:rPr>
        <w:t>(Sam) Lin</w:t>
      </w:r>
      <w:r>
        <w:rPr>
          <w:rFonts w:hint="eastAsia"/>
          <w:b/>
          <w:i/>
          <w:sz w:val="40"/>
          <w:szCs w:val="40"/>
        </w:rPr>
        <w:t>, DrP</w:t>
      </w:r>
      <w:r>
        <w:rPr>
          <w:b/>
          <w:i/>
          <w:sz w:val="40"/>
          <w:szCs w:val="40"/>
        </w:rPr>
        <w:t>H</w:t>
      </w:r>
    </w:p>
    <w:p w14:paraId="4ED85187" w14:textId="77777777" w:rsidR="00B547A9" w:rsidRPr="009852BB" w:rsidRDefault="00B547A9" w:rsidP="0084723C">
      <w:pPr>
        <w:pBdr>
          <w:bottom w:val="single" w:sz="6" w:space="1" w:color="auto"/>
        </w:pBdr>
        <w:jc w:val="center"/>
        <w:rPr>
          <w:sz w:val="24"/>
          <w:szCs w:val="24"/>
          <w:lang w:val="es-MX"/>
        </w:rPr>
      </w:pPr>
      <w:r w:rsidRPr="009852BB">
        <w:rPr>
          <w:sz w:val="24"/>
          <w:szCs w:val="24"/>
          <w:lang w:val="es-MX"/>
        </w:rPr>
        <w:t xml:space="preserve">6330 Alvarado </w:t>
      </w:r>
      <w:proofErr w:type="spellStart"/>
      <w:r w:rsidRPr="009852BB">
        <w:rPr>
          <w:sz w:val="24"/>
          <w:szCs w:val="24"/>
          <w:lang w:val="es-MX"/>
        </w:rPr>
        <w:t>Ct</w:t>
      </w:r>
      <w:proofErr w:type="spellEnd"/>
      <w:r w:rsidRPr="009852BB">
        <w:rPr>
          <w:sz w:val="24"/>
          <w:szCs w:val="24"/>
          <w:lang w:val="es-MX"/>
        </w:rPr>
        <w:t xml:space="preserve">. Ste. 201. </w:t>
      </w:r>
    </w:p>
    <w:p w14:paraId="5BBC8C5F" w14:textId="77777777" w:rsidR="00B547A9" w:rsidRPr="009852BB" w:rsidRDefault="00B547A9" w:rsidP="0084723C">
      <w:pPr>
        <w:pBdr>
          <w:bottom w:val="single" w:sz="6" w:space="1" w:color="auto"/>
        </w:pBdr>
        <w:jc w:val="center"/>
        <w:rPr>
          <w:sz w:val="24"/>
          <w:szCs w:val="24"/>
          <w:lang w:val="es-MX"/>
        </w:rPr>
      </w:pPr>
      <w:r w:rsidRPr="009852BB">
        <w:rPr>
          <w:sz w:val="24"/>
          <w:szCs w:val="24"/>
          <w:lang w:val="es-MX"/>
        </w:rPr>
        <w:t>San Diego, CA 92120</w:t>
      </w:r>
    </w:p>
    <w:p w14:paraId="6B61FAAA" w14:textId="0598801F" w:rsidR="00922FB7" w:rsidRDefault="0084723C" w:rsidP="0084723C">
      <w:pPr>
        <w:pBdr>
          <w:bottom w:val="single" w:sz="6" w:space="1" w:color="auto"/>
        </w:pBdr>
        <w:jc w:val="center"/>
        <w:rPr>
          <w:rStyle w:val="Hyperlink"/>
          <w:sz w:val="24"/>
          <w:szCs w:val="24"/>
        </w:rPr>
      </w:pPr>
      <w:r w:rsidRPr="0053546F">
        <w:rPr>
          <w:rFonts w:hint="eastAsia"/>
          <w:sz w:val="24"/>
          <w:szCs w:val="24"/>
        </w:rPr>
        <w:t xml:space="preserve">E-mail: </w:t>
      </w:r>
      <w:hyperlink r:id="rId8" w:history="1">
        <w:r w:rsidR="00666D8B" w:rsidRPr="001E1ADC">
          <w:rPr>
            <w:rStyle w:val="Hyperlink"/>
            <w:sz w:val="24"/>
            <w:szCs w:val="24"/>
          </w:rPr>
          <w:t>slin@sdsu.edu</w:t>
        </w:r>
      </w:hyperlink>
    </w:p>
    <w:p w14:paraId="69A6FB5E" w14:textId="7A9025AA" w:rsidR="0004222E" w:rsidRPr="0004222E" w:rsidRDefault="0004222E" w:rsidP="0084723C">
      <w:pPr>
        <w:pBdr>
          <w:bottom w:val="single" w:sz="6" w:space="1" w:color="auto"/>
        </w:pBdr>
        <w:jc w:val="center"/>
        <w:rPr>
          <w:sz w:val="24"/>
          <w:szCs w:val="24"/>
        </w:rPr>
      </w:pPr>
      <w:r w:rsidRPr="0004222E">
        <w:rPr>
          <w:rStyle w:val="Hyperlink"/>
          <w:color w:val="auto"/>
          <w:sz w:val="24"/>
          <w:szCs w:val="24"/>
          <w:u w:val="none"/>
        </w:rPr>
        <w:t xml:space="preserve">ORCID: </w:t>
      </w:r>
      <w:hyperlink r:id="rId9" w:history="1">
        <w:r w:rsidRPr="0004222E">
          <w:rPr>
            <w:rStyle w:val="Hyperlink"/>
            <w:sz w:val="24"/>
            <w:szCs w:val="24"/>
          </w:rPr>
          <w:t>https://orcid.org/0000-0003-4428-6349</w:t>
        </w:r>
      </w:hyperlink>
    </w:p>
    <w:p w14:paraId="28DA4A04" w14:textId="77777777" w:rsidR="0084723C" w:rsidRPr="0053546F" w:rsidRDefault="0084723C" w:rsidP="0084723C">
      <w:pPr>
        <w:pBdr>
          <w:bottom w:val="single" w:sz="6" w:space="1" w:color="auto"/>
        </w:pBdr>
        <w:jc w:val="center"/>
        <w:rPr>
          <w:sz w:val="24"/>
          <w:szCs w:val="24"/>
        </w:rPr>
      </w:pPr>
      <w:r w:rsidRPr="0053546F">
        <w:rPr>
          <w:rFonts w:hint="eastAsia"/>
          <w:sz w:val="24"/>
          <w:szCs w:val="24"/>
        </w:rPr>
        <w:t xml:space="preserve"> </w:t>
      </w:r>
    </w:p>
    <w:p w14:paraId="5956317A" w14:textId="448161C2" w:rsidR="0084723C" w:rsidRDefault="0084723C" w:rsidP="0084723C">
      <w:pPr>
        <w:pBdr>
          <w:bottom w:val="single" w:sz="6" w:space="1" w:color="auto"/>
        </w:pBdr>
        <w:jc w:val="center"/>
        <w:rPr>
          <w:i/>
          <w:sz w:val="24"/>
          <w:szCs w:val="24"/>
        </w:rPr>
      </w:pPr>
      <w:r w:rsidRPr="0053546F">
        <w:rPr>
          <w:i/>
          <w:sz w:val="24"/>
          <w:szCs w:val="24"/>
        </w:rPr>
        <w:t xml:space="preserve">Updated: </w:t>
      </w:r>
      <w:r w:rsidR="009169AC">
        <w:rPr>
          <w:i/>
          <w:sz w:val="24"/>
          <w:szCs w:val="24"/>
        </w:rPr>
        <w:fldChar w:fldCharType="begin"/>
      </w:r>
      <w:r w:rsidR="009169AC">
        <w:rPr>
          <w:i/>
          <w:sz w:val="24"/>
          <w:szCs w:val="24"/>
        </w:rPr>
        <w:instrText xml:space="preserve"> DATE \@ "MMMM d, yyyy" </w:instrText>
      </w:r>
      <w:r w:rsidR="009169AC">
        <w:rPr>
          <w:i/>
          <w:sz w:val="24"/>
          <w:szCs w:val="24"/>
        </w:rPr>
        <w:fldChar w:fldCharType="separate"/>
      </w:r>
      <w:r w:rsidR="009250CC">
        <w:rPr>
          <w:i/>
          <w:noProof/>
          <w:sz w:val="24"/>
          <w:szCs w:val="24"/>
        </w:rPr>
        <w:t>May 2, 2024</w:t>
      </w:r>
      <w:r w:rsidR="009169AC">
        <w:rPr>
          <w:i/>
          <w:sz w:val="24"/>
          <w:szCs w:val="24"/>
        </w:rPr>
        <w:fldChar w:fldCharType="end"/>
      </w:r>
    </w:p>
    <w:p w14:paraId="5AB4EDBC" w14:textId="77777777" w:rsidR="009169AC" w:rsidRPr="009169AC" w:rsidRDefault="009169AC" w:rsidP="0084723C">
      <w:pPr>
        <w:pBdr>
          <w:bottom w:val="single" w:sz="6" w:space="1" w:color="auto"/>
        </w:pBdr>
        <w:jc w:val="center"/>
        <w:rPr>
          <w:sz w:val="24"/>
          <w:szCs w:val="24"/>
        </w:rPr>
      </w:pPr>
    </w:p>
    <w:p w14:paraId="6A112C05" w14:textId="77777777" w:rsidR="0053546F" w:rsidRPr="0053546F" w:rsidRDefault="0053546F" w:rsidP="0084723C">
      <w:pPr>
        <w:rPr>
          <w:b/>
          <w:sz w:val="24"/>
          <w:szCs w:val="24"/>
        </w:rPr>
      </w:pPr>
    </w:p>
    <w:p w14:paraId="2FD2BD25" w14:textId="77777777" w:rsidR="0084723C" w:rsidRPr="0053546F" w:rsidRDefault="0084723C" w:rsidP="0084723C">
      <w:pPr>
        <w:rPr>
          <w:b/>
          <w:sz w:val="24"/>
          <w:szCs w:val="24"/>
        </w:rPr>
      </w:pPr>
      <w:r w:rsidRPr="0053546F">
        <w:rPr>
          <w:b/>
          <w:sz w:val="24"/>
          <w:szCs w:val="24"/>
        </w:rPr>
        <w:t>EDUCATION</w:t>
      </w:r>
    </w:p>
    <w:p w14:paraId="42AEFB8C" w14:textId="77777777" w:rsidR="0084723C" w:rsidRPr="0053546F" w:rsidRDefault="0084723C" w:rsidP="0084723C">
      <w:pPr>
        <w:rPr>
          <w:b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80"/>
        <w:gridCol w:w="7452"/>
      </w:tblGrid>
      <w:tr w:rsidR="001C0148" w:rsidRPr="00D55119" w14:paraId="33EB9D3B" w14:textId="77777777" w:rsidTr="00D55119">
        <w:tc>
          <w:tcPr>
            <w:tcW w:w="2880" w:type="dxa"/>
          </w:tcPr>
          <w:p w14:paraId="4DF51229" w14:textId="77777777" w:rsidR="001C0148" w:rsidRPr="00D55119" w:rsidRDefault="001C0148" w:rsidP="00E872E2">
            <w:pPr>
              <w:numPr>
                <w:ilvl w:val="0"/>
                <w:numId w:val="24"/>
              </w:numPr>
              <w:ind w:left="612"/>
              <w:rPr>
                <w:sz w:val="24"/>
                <w:szCs w:val="24"/>
              </w:rPr>
            </w:pPr>
            <w:r w:rsidRPr="00D55119">
              <w:rPr>
                <w:sz w:val="24"/>
                <w:szCs w:val="24"/>
              </w:rPr>
              <w:t xml:space="preserve">June, </w:t>
            </w:r>
            <w:r w:rsidRPr="00D55119">
              <w:rPr>
                <w:rFonts w:hint="eastAsia"/>
                <w:sz w:val="24"/>
                <w:szCs w:val="24"/>
              </w:rPr>
              <w:t>2009</w:t>
            </w:r>
          </w:p>
        </w:tc>
        <w:tc>
          <w:tcPr>
            <w:tcW w:w="7452" w:type="dxa"/>
          </w:tcPr>
          <w:p w14:paraId="4DC682BD" w14:textId="77777777" w:rsidR="00932331" w:rsidRPr="00D55119" w:rsidRDefault="00932331" w:rsidP="00E872E2">
            <w:pPr>
              <w:rPr>
                <w:sz w:val="24"/>
                <w:szCs w:val="24"/>
              </w:rPr>
            </w:pPr>
            <w:r w:rsidRPr="00D55119">
              <w:rPr>
                <w:sz w:val="24"/>
                <w:szCs w:val="24"/>
              </w:rPr>
              <w:t xml:space="preserve">Doctor of Public Health (DrPH) – Health </w:t>
            </w:r>
            <w:r w:rsidR="001903CC">
              <w:rPr>
                <w:sz w:val="24"/>
                <w:szCs w:val="24"/>
              </w:rPr>
              <w:t>Promotion and Education</w:t>
            </w:r>
          </w:p>
          <w:p w14:paraId="53927050" w14:textId="77777777" w:rsidR="001C0148" w:rsidRPr="00D55119" w:rsidRDefault="00932331" w:rsidP="00E872E2">
            <w:pPr>
              <w:rPr>
                <w:sz w:val="24"/>
                <w:szCs w:val="24"/>
              </w:rPr>
            </w:pPr>
            <w:r w:rsidRPr="00D55119">
              <w:rPr>
                <w:sz w:val="24"/>
                <w:szCs w:val="24"/>
              </w:rPr>
              <w:t>Loma Linda University, School of Public Health</w:t>
            </w:r>
          </w:p>
        </w:tc>
      </w:tr>
      <w:tr w:rsidR="00C01B4C" w:rsidRPr="00D55119" w14:paraId="3665B29D" w14:textId="77777777" w:rsidTr="00D55119">
        <w:tc>
          <w:tcPr>
            <w:tcW w:w="2880" w:type="dxa"/>
          </w:tcPr>
          <w:p w14:paraId="70FBB70C" w14:textId="77777777" w:rsidR="00C01B4C" w:rsidRPr="00D55119" w:rsidRDefault="00C01B4C" w:rsidP="00E872E2">
            <w:pPr>
              <w:ind w:left="612"/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14:paraId="03AA46AB" w14:textId="77777777" w:rsidR="00C01B4C" w:rsidRPr="00D55119" w:rsidRDefault="00C01B4C" w:rsidP="00E872E2">
            <w:pPr>
              <w:rPr>
                <w:sz w:val="24"/>
                <w:szCs w:val="24"/>
              </w:rPr>
            </w:pPr>
          </w:p>
        </w:tc>
      </w:tr>
      <w:tr w:rsidR="001C0148" w:rsidRPr="00D55119" w14:paraId="244689C2" w14:textId="77777777" w:rsidTr="00D55119">
        <w:tc>
          <w:tcPr>
            <w:tcW w:w="2880" w:type="dxa"/>
          </w:tcPr>
          <w:p w14:paraId="7681F61E" w14:textId="16933273" w:rsidR="001C0148" w:rsidRPr="00D55119" w:rsidRDefault="00A25FB1" w:rsidP="00E872E2">
            <w:pPr>
              <w:numPr>
                <w:ilvl w:val="0"/>
                <w:numId w:val="24"/>
              </w:numPr>
              <w:ind w:left="612"/>
              <w:rPr>
                <w:sz w:val="24"/>
                <w:szCs w:val="24"/>
              </w:rPr>
            </w:pPr>
            <w:proofErr w:type="gramStart"/>
            <w:r w:rsidRPr="00D55119">
              <w:rPr>
                <w:sz w:val="24"/>
                <w:szCs w:val="24"/>
              </w:rPr>
              <w:t>August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1C0148" w:rsidRPr="00D55119">
              <w:rPr>
                <w:rFonts w:hint="eastAsia"/>
                <w:sz w:val="24"/>
                <w:szCs w:val="24"/>
              </w:rPr>
              <w:t>2005</w:t>
            </w:r>
            <w:r w:rsidR="001C0148" w:rsidRPr="00D55119">
              <w:rPr>
                <w:sz w:val="24"/>
                <w:szCs w:val="24"/>
              </w:rPr>
              <w:t xml:space="preserve"> </w:t>
            </w:r>
            <w:r w:rsidR="001C0148" w:rsidRPr="00D55119">
              <w:rPr>
                <w:rFonts w:hint="eastAsia"/>
                <w:sz w:val="24"/>
                <w:szCs w:val="24"/>
              </w:rPr>
              <w:tab/>
            </w:r>
          </w:p>
        </w:tc>
        <w:tc>
          <w:tcPr>
            <w:tcW w:w="7452" w:type="dxa"/>
          </w:tcPr>
          <w:p w14:paraId="72CBC8DE" w14:textId="77777777" w:rsidR="00932331" w:rsidRPr="00D55119" w:rsidRDefault="00932331" w:rsidP="00E872E2">
            <w:pPr>
              <w:rPr>
                <w:sz w:val="24"/>
                <w:szCs w:val="24"/>
              </w:rPr>
            </w:pPr>
            <w:r w:rsidRPr="00D55119">
              <w:rPr>
                <w:sz w:val="24"/>
                <w:szCs w:val="24"/>
              </w:rPr>
              <w:t>Master of Science (MS) – Gerontology</w:t>
            </w:r>
          </w:p>
          <w:p w14:paraId="0EE5E31D" w14:textId="77777777" w:rsidR="001C0148" w:rsidRPr="00D55119" w:rsidRDefault="00932331" w:rsidP="00E872E2">
            <w:pPr>
              <w:rPr>
                <w:sz w:val="24"/>
                <w:szCs w:val="24"/>
              </w:rPr>
            </w:pPr>
            <w:r w:rsidRPr="00D55119">
              <w:rPr>
                <w:sz w:val="24"/>
                <w:szCs w:val="24"/>
              </w:rPr>
              <w:t>San Diego State University</w:t>
            </w:r>
          </w:p>
        </w:tc>
      </w:tr>
      <w:tr w:rsidR="00C01B4C" w:rsidRPr="00D55119" w14:paraId="6A3554E8" w14:textId="77777777" w:rsidTr="00D55119">
        <w:tc>
          <w:tcPr>
            <w:tcW w:w="2880" w:type="dxa"/>
          </w:tcPr>
          <w:p w14:paraId="411F901F" w14:textId="77777777" w:rsidR="00C01B4C" w:rsidRPr="00D55119" w:rsidRDefault="00C01B4C" w:rsidP="00E872E2">
            <w:pPr>
              <w:ind w:left="612"/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14:paraId="72E8DB63" w14:textId="77777777" w:rsidR="00C01B4C" w:rsidRPr="00D55119" w:rsidRDefault="00C01B4C" w:rsidP="00E872E2">
            <w:pPr>
              <w:rPr>
                <w:sz w:val="24"/>
                <w:szCs w:val="24"/>
              </w:rPr>
            </w:pPr>
          </w:p>
        </w:tc>
      </w:tr>
      <w:tr w:rsidR="001C0148" w:rsidRPr="00D55119" w14:paraId="7CC24535" w14:textId="77777777" w:rsidTr="00D55119">
        <w:tc>
          <w:tcPr>
            <w:tcW w:w="2880" w:type="dxa"/>
          </w:tcPr>
          <w:p w14:paraId="1B073082" w14:textId="77777777" w:rsidR="001C0148" w:rsidRPr="00D55119" w:rsidRDefault="001C0148" w:rsidP="00E872E2">
            <w:pPr>
              <w:numPr>
                <w:ilvl w:val="0"/>
                <w:numId w:val="24"/>
              </w:numPr>
              <w:ind w:left="612"/>
              <w:rPr>
                <w:sz w:val="24"/>
                <w:szCs w:val="24"/>
              </w:rPr>
            </w:pPr>
            <w:r w:rsidRPr="00D55119">
              <w:rPr>
                <w:sz w:val="24"/>
                <w:szCs w:val="24"/>
              </w:rPr>
              <w:t xml:space="preserve">September, </w:t>
            </w:r>
            <w:r w:rsidRPr="00D55119">
              <w:rPr>
                <w:rFonts w:hint="eastAsia"/>
                <w:sz w:val="24"/>
                <w:szCs w:val="24"/>
              </w:rPr>
              <w:t>2001</w:t>
            </w:r>
          </w:p>
        </w:tc>
        <w:tc>
          <w:tcPr>
            <w:tcW w:w="7452" w:type="dxa"/>
          </w:tcPr>
          <w:p w14:paraId="7DDCB819" w14:textId="77777777" w:rsidR="00932331" w:rsidRPr="00D55119" w:rsidRDefault="00932331" w:rsidP="00E872E2">
            <w:pPr>
              <w:rPr>
                <w:sz w:val="24"/>
                <w:szCs w:val="24"/>
              </w:rPr>
            </w:pPr>
            <w:r w:rsidRPr="00D55119">
              <w:rPr>
                <w:sz w:val="24"/>
                <w:szCs w:val="24"/>
              </w:rPr>
              <w:t>Bachelor of Arts (BA) – Psychology</w:t>
            </w:r>
          </w:p>
          <w:p w14:paraId="178FA539" w14:textId="77777777" w:rsidR="001C0148" w:rsidRPr="00D55119" w:rsidRDefault="00932331" w:rsidP="00E872E2">
            <w:pPr>
              <w:rPr>
                <w:sz w:val="24"/>
                <w:szCs w:val="24"/>
              </w:rPr>
            </w:pPr>
            <w:r w:rsidRPr="00D55119">
              <w:rPr>
                <w:sz w:val="24"/>
                <w:szCs w:val="24"/>
              </w:rPr>
              <w:t>University of California, San Diego</w:t>
            </w:r>
          </w:p>
        </w:tc>
      </w:tr>
    </w:tbl>
    <w:p w14:paraId="43E609B9" w14:textId="77777777" w:rsidR="0084723C" w:rsidRPr="0053546F" w:rsidRDefault="0084723C" w:rsidP="0084723C">
      <w:pPr>
        <w:ind w:left="1440" w:hanging="1440"/>
        <w:rPr>
          <w:sz w:val="24"/>
          <w:szCs w:val="24"/>
        </w:rPr>
      </w:pPr>
    </w:p>
    <w:p w14:paraId="6B0FE7A1" w14:textId="77777777" w:rsidR="0084723C" w:rsidRDefault="0084723C" w:rsidP="0084723C">
      <w:pPr>
        <w:ind w:left="1440" w:hanging="1440"/>
        <w:rPr>
          <w:b/>
          <w:sz w:val="24"/>
          <w:szCs w:val="24"/>
        </w:rPr>
      </w:pPr>
      <w:r w:rsidRPr="0053546F">
        <w:rPr>
          <w:b/>
          <w:sz w:val="24"/>
          <w:szCs w:val="24"/>
        </w:rPr>
        <w:t>CERTIFICATION</w:t>
      </w:r>
      <w:r w:rsidR="00932331">
        <w:rPr>
          <w:b/>
          <w:sz w:val="24"/>
          <w:szCs w:val="24"/>
        </w:rPr>
        <w:t>S</w:t>
      </w:r>
    </w:p>
    <w:p w14:paraId="5C35FB21" w14:textId="77777777" w:rsidR="009169AC" w:rsidRPr="0053546F" w:rsidRDefault="009169AC" w:rsidP="0084723C">
      <w:pPr>
        <w:ind w:left="1440" w:hanging="1440"/>
        <w:rPr>
          <w:b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80"/>
        <w:gridCol w:w="7452"/>
      </w:tblGrid>
      <w:tr w:rsidR="009169AC" w:rsidRPr="00D55119" w14:paraId="5B86C50F" w14:textId="77777777" w:rsidTr="009169AC">
        <w:tc>
          <w:tcPr>
            <w:tcW w:w="2880" w:type="dxa"/>
          </w:tcPr>
          <w:p w14:paraId="1DF013B5" w14:textId="77777777" w:rsidR="009169AC" w:rsidRPr="00D55119" w:rsidRDefault="009169AC" w:rsidP="00E872E2">
            <w:pPr>
              <w:numPr>
                <w:ilvl w:val="0"/>
                <w:numId w:val="24"/>
              </w:numPr>
              <w:ind w:left="612"/>
              <w:rPr>
                <w:sz w:val="24"/>
                <w:szCs w:val="24"/>
              </w:rPr>
            </w:pPr>
            <w:r w:rsidRPr="00D55119">
              <w:rPr>
                <w:sz w:val="24"/>
                <w:szCs w:val="24"/>
              </w:rPr>
              <w:t>June, 2007</w:t>
            </w:r>
          </w:p>
        </w:tc>
        <w:tc>
          <w:tcPr>
            <w:tcW w:w="7452" w:type="dxa"/>
          </w:tcPr>
          <w:p w14:paraId="1E30BDC1" w14:textId="77777777" w:rsidR="009169AC" w:rsidRPr="00D55119" w:rsidRDefault="009169AC" w:rsidP="00E872E2">
            <w:pPr>
              <w:pStyle w:val="ListParagraph"/>
              <w:spacing w:line="240" w:lineRule="auto"/>
              <w:ind w:left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5511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Tobacco Control Methods</w:t>
            </w:r>
            <w:r w:rsidRPr="00D55119">
              <w:rPr>
                <w:rFonts w:ascii="Times New Roman" w:eastAsia="Times New Roman" w:hAnsi="Times New Roman" w:hint="eastAsia"/>
                <w:sz w:val="24"/>
                <w:szCs w:val="24"/>
                <w:lang w:eastAsia="en-US"/>
              </w:rPr>
              <w:t xml:space="preserve"> Certificate</w:t>
            </w:r>
          </w:p>
          <w:p w14:paraId="4EEC5507" w14:textId="77777777" w:rsidR="009169AC" w:rsidRPr="00D55119" w:rsidRDefault="009169AC" w:rsidP="00E872E2">
            <w:pPr>
              <w:pStyle w:val="ListParagraph"/>
              <w:spacing w:line="240" w:lineRule="auto"/>
              <w:ind w:left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5511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Loma Linda University, School of Public Health</w:t>
            </w:r>
          </w:p>
        </w:tc>
      </w:tr>
      <w:tr w:rsidR="00C01B4C" w:rsidRPr="00D55119" w14:paraId="731BFA3A" w14:textId="77777777" w:rsidTr="00D55119">
        <w:tc>
          <w:tcPr>
            <w:tcW w:w="2880" w:type="dxa"/>
          </w:tcPr>
          <w:p w14:paraId="5C42B048" w14:textId="77777777" w:rsidR="00C01B4C" w:rsidRPr="00D55119" w:rsidRDefault="00C01B4C" w:rsidP="00E872E2">
            <w:pPr>
              <w:ind w:left="612"/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14:paraId="0571A036" w14:textId="77777777" w:rsidR="00C01B4C" w:rsidRPr="00D55119" w:rsidRDefault="00C01B4C" w:rsidP="00E872E2">
            <w:pPr>
              <w:pStyle w:val="ListParagraph"/>
              <w:spacing w:line="240" w:lineRule="auto"/>
              <w:ind w:left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1C0148" w:rsidRPr="00D55119" w14:paraId="3F9FD5D4" w14:textId="77777777" w:rsidTr="00D55119">
        <w:tc>
          <w:tcPr>
            <w:tcW w:w="2880" w:type="dxa"/>
          </w:tcPr>
          <w:p w14:paraId="135B6F45" w14:textId="77777777" w:rsidR="001C0148" w:rsidRPr="00D55119" w:rsidRDefault="001C0148" w:rsidP="007B12CD">
            <w:pPr>
              <w:numPr>
                <w:ilvl w:val="0"/>
                <w:numId w:val="24"/>
              </w:numPr>
              <w:ind w:left="612"/>
              <w:rPr>
                <w:sz w:val="24"/>
                <w:szCs w:val="24"/>
              </w:rPr>
            </w:pPr>
            <w:r w:rsidRPr="00D55119">
              <w:rPr>
                <w:sz w:val="24"/>
                <w:szCs w:val="24"/>
              </w:rPr>
              <w:t>March, 2007</w:t>
            </w:r>
          </w:p>
        </w:tc>
        <w:tc>
          <w:tcPr>
            <w:tcW w:w="7452" w:type="dxa"/>
          </w:tcPr>
          <w:p w14:paraId="35C868A2" w14:textId="77777777" w:rsidR="001C0148" w:rsidRPr="00D55119" w:rsidRDefault="001C0148" w:rsidP="00E872E2">
            <w:pPr>
              <w:pStyle w:val="ListParagraph"/>
              <w:spacing w:line="240" w:lineRule="auto"/>
              <w:ind w:left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55119">
              <w:rPr>
                <w:rFonts w:ascii="Times New Roman" w:eastAsia="Times New Roman" w:hAnsi="Times New Roman" w:hint="eastAsia"/>
                <w:sz w:val="24"/>
                <w:szCs w:val="24"/>
                <w:lang w:eastAsia="en-US"/>
              </w:rPr>
              <w:t xml:space="preserve">Certified Health Education Specialist (CHES) </w:t>
            </w:r>
          </w:p>
          <w:p w14:paraId="6462DC07" w14:textId="77777777" w:rsidR="001C0148" w:rsidRPr="00D55119" w:rsidRDefault="001C0148" w:rsidP="00E872E2">
            <w:pPr>
              <w:pStyle w:val="ListParagraph"/>
              <w:spacing w:line="240" w:lineRule="auto"/>
              <w:ind w:left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5511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National Commission for Health Education Credentialing</w:t>
            </w:r>
          </w:p>
        </w:tc>
      </w:tr>
    </w:tbl>
    <w:p w14:paraId="71DB0552" w14:textId="77777777" w:rsidR="001C0148" w:rsidRPr="0053546F" w:rsidRDefault="001C0148" w:rsidP="0084723C">
      <w:pPr>
        <w:rPr>
          <w:b/>
          <w:sz w:val="24"/>
          <w:szCs w:val="24"/>
        </w:rPr>
      </w:pPr>
    </w:p>
    <w:p w14:paraId="7A681CC9" w14:textId="77777777" w:rsidR="0084723C" w:rsidRPr="0053546F" w:rsidRDefault="001C0148" w:rsidP="0084723C">
      <w:pPr>
        <w:rPr>
          <w:b/>
          <w:sz w:val="24"/>
          <w:szCs w:val="24"/>
        </w:rPr>
      </w:pPr>
      <w:r w:rsidRPr="0053546F">
        <w:rPr>
          <w:b/>
          <w:sz w:val="24"/>
          <w:szCs w:val="24"/>
        </w:rPr>
        <w:t>RESEARCH EXPERIENCE</w:t>
      </w:r>
    </w:p>
    <w:p w14:paraId="072550EC" w14:textId="77777777" w:rsidR="0084723C" w:rsidRPr="0053546F" w:rsidRDefault="0084723C" w:rsidP="0084723C">
      <w:pPr>
        <w:rPr>
          <w:b/>
          <w:sz w:val="24"/>
          <w:szCs w:val="24"/>
        </w:rPr>
      </w:pP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2880"/>
        <w:gridCol w:w="5742"/>
        <w:gridCol w:w="1728"/>
      </w:tblGrid>
      <w:tr w:rsidR="00464B17" w:rsidRPr="00E872E2" w14:paraId="7948502E" w14:textId="77777777" w:rsidTr="006C1D54">
        <w:trPr>
          <w:trHeight w:val="20"/>
        </w:trPr>
        <w:tc>
          <w:tcPr>
            <w:tcW w:w="2880" w:type="dxa"/>
          </w:tcPr>
          <w:p w14:paraId="377C0D51" w14:textId="77777777" w:rsidR="00464B17" w:rsidRPr="00E872E2" w:rsidRDefault="00464B17" w:rsidP="006C1D54">
            <w:pPr>
              <w:numPr>
                <w:ilvl w:val="0"/>
                <w:numId w:val="24"/>
              </w:numPr>
              <w:ind w:left="61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September,</w:t>
            </w:r>
            <w:proofErr w:type="gramEnd"/>
            <w:r>
              <w:rPr>
                <w:sz w:val="24"/>
                <w:szCs w:val="24"/>
              </w:rPr>
              <w:t xml:space="preserve"> 2018</w:t>
            </w:r>
            <w:r w:rsidRPr="00E872E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5742" w:type="dxa"/>
          </w:tcPr>
          <w:p w14:paraId="2D17B24C" w14:textId="2D3E8319" w:rsidR="00464B17" w:rsidRDefault="00464B17" w:rsidP="006C1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Measurement Methods Group/Health Data Analytics Group Co-Leader</w:t>
            </w:r>
            <w:r w:rsidR="00303D01">
              <w:rPr>
                <w:sz w:val="24"/>
                <w:szCs w:val="24"/>
              </w:rPr>
              <w:t>; Research Scientist</w:t>
            </w:r>
          </w:p>
          <w:p w14:paraId="011FC73C" w14:textId="77777777" w:rsidR="00464B17" w:rsidRPr="006C699F" w:rsidRDefault="00464B17" w:rsidP="006C1D54">
            <w:pPr>
              <w:rPr>
                <w:i/>
                <w:sz w:val="24"/>
                <w:szCs w:val="24"/>
              </w:rPr>
            </w:pPr>
            <w:r w:rsidRPr="00714F04">
              <w:rPr>
                <w:i/>
                <w:sz w:val="24"/>
                <w:szCs w:val="24"/>
              </w:rPr>
              <w:t>SDSU HealthLINK Center</w:t>
            </w:r>
            <w:r>
              <w:rPr>
                <w:i/>
                <w:sz w:val="24"/>
                <w:szCs w:val="24"/>
              </w:rPr>
              <w:t xml:space="preserve"> | </w:t>
            </w:r>
            <w:r w:rsidRPr="00714F04">
              <w:rPr>
                <w:i/>
                <w:sz w:val="24"/>
                <w:szCs w:val="24"/>
              </w:rPr>
              <w:t xml:space="preserve">San Diego State University </w:t>
            </w:r>
            <w:r>
              <w:rPr>
                <w:i/>
                <w:sz w:val="24"/>
                <w:szCs w:val="24"/>
              </w:rPr>
              <w:t xml:space="preserve">(SDSU) </w:t>
            </w:r>
            <w:r w:rsidRPr="00714F04">
              <w:rPr>
                <w:i/>
                <w:sz w:val="24"/>
                <w:szCs w:val="24"/>
              </w:rPr>
              <w:t>Research Foundation</w:t>
            </w:r>
          </w:p>
        </w:tc>
        <w:tc>
          <w:tcPr>
            <w:tcW w:w="1728" w:type="dxa"/>
          </w:tcPr>
          <w:p w14:paraId="3B2AF00F" w14:textId="77777777" w:rsidR="00464B17" w:rsidRPr="00E872E2" w:rsidRDefault="00464B17" w:rsidP="006C1D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 Diego, CA</w:t>
            </w:r>
          </w:p>
        </w:tc>
      </w:tr>
      <w:tr w:rsidR="00464B17" w:rsidRPr="00E872E2" w14:paraId="40C4A8F9" w14:textId="77777777" w:rsidTr="006C1D54">
        <w:trPr>
          <w:trHeight w:val="20"/>
        </w:trPr>
        <w:tc>
          <w:tcPr>
            <w:tcW w:w="2880" w:type="dxa"/>
          </w:tcPr>
          <w:p w14:paraId="6638ED1E" w14:textId="77777777" w:rsidR="00464B17" w:rsidRDefault="00464B17" w:rsidP="006C1D54">
            <w:pPr>
              <w:ind w:left="612"/>
              <w:rPr>
                <w:sz w:val="24"/>
                <w:szCs w:val="24"/>
              </w:rPr>
            </w:pPr>
          </w:p>
        </w:tc>
        <w:tc>
          <w:tcPr>
            <w:tcW w:w="5742" w:type="dxa"/>
          </w:tcPr>
          <w:p w14:paraId="30ED9435" w14:textId="77777777" w:rsidR="00464B17" w:rsidRDefault="00464B17" w:rsidP="006C1D54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255B75D8" w14:textId="77777777" w:rsidR="00464B17" w:rsidRDefault="00464B17" w:rsidP="006C1D54">
            <w:pPr>
              <w:jc w:val="right"/>
              <w:rPr>
                <w:sz w:val="24"/>
                <w:szCs w:val="24"/>
              </w:rPr>
            </w:pPr>
          </w:p>
        </w:tc>
      </w:tr>
      <w:tr w:rsidR="00464B17" w:rsidRPr="00E872E2" w14:paraId="272E8D9D" w14:textId="77777777" w:rsidTr="006C1D54">
        <w:trPr>
          <w:trHeight w:val="20"/>
        </w:trPr>
        <w:tc>
          <w:tcPr>
            <w:tcW w:w="2880" w:type="dxa"/>
          </w:tcPr>
          <w:p w14:paraId="53933990" w14:textId="77777777" w:rsidR="00464B17" w:rsidRPr="00E872E2" w:rsidRDefault="00464B17" w:rsidP="006C1D54">
            <w:pPr>
              <w:numPr>
                <w:ilvl w:val="0"/>
                <w:numId w:val="24"/>
              </w:numPr>
              <w:ind w:left="612"/>
              <w:rPr>
                <w:sz w:val="24"/>
                <w:szCs w:val="24"/>
              </w:rPr>
            </w:pPr>
            <w:proofErr w:type="gramStart"/>
            <w:r w:rsidRPr="00E872E2">
              <w:rPr>
                <w:sz w:val="24"/>
                <w:szCs w:val="24"/>
              </w:rPr>
              <w:t>May,</w:t>
            </w:r>
            <w:proofErr w:type="gramEnd"/>
            <w:r w:rsidRPr="00E872E2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6</w:t>
            </w:r>
            <w:r w:rsidRPr="00E872E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5742" w:type="dxa"/>
          </w:tcPr>
          <w:p w14:paraId="521432BC" w14:textId="77777777" w:rsidR="00464B17" w:rsidRDefault="00464B17" w:rsidP="006C1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Investigator</w:t>
            </w:r>
          </w:p>
          <w:p w14:paraId="6BEB45F0" w14:textId="19D8D5DF" w:rsidR="00464B17" w:rsidRPr="006C699F" w:rsidRDefault="00AD2132" w:rsidP="006C1D5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Institute for Behavioral and Community Health (</w:t>
            </w:r>
            <w:r w:rsidR="00464B17" w:rsidRPr="00714F04">
              <w:rPr>
                <w:i/>
                <w:sz w:val="24"/>
                <w:szCs w:val="24"/>
              </w:rPr>
              <w:t>IBACH</w:t>
            </w:r>
            <w:r>
              <w:rPr>
                <w:i/>
                <w:sz w:val="24"/>
                <w:szCs w:val="24"/>
              </w:rPr>
              <w:t>)</w:t>
            </w:r>
            <w:r w:rsidR="00464B17">
              <w:rPr>
                <w:i/>
                <w:sz w:val="24"/>
                <w:szCs w:val="24"/>
              </w:rPr>
              <w:t xml:space="preserve"> | SDSU</w:t>
            </w:r>
            <w:r w:rsidR="00464B17" w:rsidRPr="00714F04">
              <w:rPr>
                <w:i/>
                <w:sz w:val="24"/>
                <w:szCs w:val="24"/>
              </w:rPr>
              <w:t xml:space="preserve"> Research Foundation</w:t>
            </w:r>
          </w:p>
        </w:tc>
        <w:tc>
          <w:tcPr>
            <w:tcW w:w="1728" w:type="dxa"/>
          </w:tcPr>
          <w:p w14:paraId="3BE6FAC1" w14:textId="77777777" w:rsidR="00464B17" w:rsidRPr="00E872E2" w:rsidRDefault="00464B17" w:rsidP="006C1D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 Diego, CA</w:t>
            </w:r>
          </w:p>
        </w:tc>
      </w:tr>
      <w:tr w:rsidR="00464B17" w:rsidRPr="00E872E2" w14:paraId="224D6FFB" w14:textId="77777777" w:rsidTr="006C1D54">
        <w:trPr>
          <w:trHeight w:val="20"/>
        </w:trPr>
        <w:tc>
          <w:tcPr>
            <w:tcW w:w="2880" w:type="dxa"/>
          </w:tcPr>
          <w:p w14:paraId="3FFB8F29" w14:textId="77777777" w:rsidR="00464B17" w:rsidRPr="00E872E2" w:rsidRDefault="00464B17" w:rsidP="006C1D54">
            <w:pPr>
              <w:ind w:left="612"/>
              <w:rPr>
                <w:sz w:val="24"/>
                <w:szCs w:val="24"/>
              </w:rPr>
            </w:pPr>
          </w:p>
        </w:tc>
        <w:tc>
          <w:tcPr>
            <w:tcW w:w="5742" w:type="dxa"/>
          </w:tcPr>
          <w:p w14:paraId="30AFEA8B" w14:textId="77777777" w:rsidR="00464B17" w:rsidRPr="00E872E2" w:rsidRDefault="00464B17" w:rsidP="006C1D54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67C59762" w14:textId="77777777" w:rsidR="00464B17" w:rsidRPr="00E872E2" w:rsidRDefault="00464B17" w:rsidP="006C1D54">
            <w:pPr>
              <w:jc w:val="right"/>
              <w:rPr>
                <w:sz w:val="24"/>
                <w:szCs w:val="24"/>
              </w:rPr>
            </w:pPr>
          </w:p>
        </w:tc>
      </w:tr>
      <w:tr w:rsidR="00464B17" w:rsidRPr="00E872E2" w14:paraId="78172D35" w14:textId="77777777" w:rsidTr="006C1D54">
        <w:trPr>
          <w:trHeight w:val="20"/>
        </w:trPr>
        <w:tc>
          <w:tcPr>
            <w:tcW w:w="2880" w:type="dxa"/>
          </w:tcPr>
          <w:p w14:paraId="0FCDC0CF" w14:textId="77777777" w:rsidR="00464B17" w:rsidRPr="00E872E2" w:rsidRDefault="00464B17" w:rsidP="006C1D54">
            <w:pPr>
              <w:numPr>
                <w:ilvl w:val="0"/>
                <w:numId w:val="24"/>
              </w:numPr>
              <w:ind w:left="612"/>
              <w:rPr>
                <w:sz w:val="24"/>
                <w:szCs w:val="24"/>
              </w:rPr>
            </w:pPr>
            <w:proofErr w:type="gramStart"/>
            <w:r w:rsidRPr="00E872E2">
              <w:rPr>
                <w:sz w:val="24"/>
                <w:szCs w:val="24"/>
              </w:rPr>
              <w:t>May,</w:t>
            </w:r>
            <w:proofErr w:type="gramEnd"/>
            <w:r w:rsidRPr="00E872E2">
              <w:rPr>
                <w:sz w:val="24"/>
                <w:szCs w:val="24"/>
              </w:rPr>
              <w:t xml:space="preserve"> 2014-</w:t>
            </w:r>
            <w:r>
              <w:rPr>
                <w:sz w:val="24"/>
                <w:szCs w:val="24"/>
              </w:rPr>
              <w:t>May, 2016</w:t>
            </w:r>
          </w:p>
        </w:tc>
        <w:tc>
          <w:tcPr>
            <w:tcW w:w="5742" w:type="dxa"/>
          </w:tcPr>
          <w:p w14:paraId="636A89C2" w14:textId="77777777" w:rsidR="00464B17" w:rsidRPr="00E872E2" w:rsidRDefault="00464B17" w:rsidP="006C1D54">
            <w:pPr>
              <w:rPr>
                <w:sz w:val="24"/>
                <w:szCs w:val="24"/>
              </w:rPr>
            </w:pPr>
            <w:r w:rsidRPr="00E872E2">
              <w:rPr>
                <w:sz w:val="24"/>
                <w:szCs w:val="24"/>
              </w:rPr>
              <w:t>Data Analyst</w:t>
            </w:r>
          </w:p>
          <w:p w14:paraId="0933B909" w14:textId="77777777" w:rsidR="00464B17" w:rsidRPr="006C699F" w:rsidRDefault="00464B17" w:rsidP="006C1D54">
            <w:pPr>
              <w:rPr>
                <w:i/>
                <w:sz w:val="24"/>
                <w:szCs w:val="24"/>
              </w:rPr>
            </w:pPr>
            <w:r w:rsidRPr="00714F04">
              <w:rPr>
                <w:i/>
                <w:sz w:val="24"/>
                <w:szCs w:val="24"/>
              </w:rPr>
              <w:t>IBACH</w:t>
            </w:r>
            <w:r>
              <w:rPr>
                <w:i/>
                <w:sz w:val="24"/>
                <w:szCs w:val="24"/>
              </w:rPr>
              <w:t xml:space="preserve"> | SDSU</w:t>
            </w:r>
            <w:r w:rsidRPr="00714F04">
              <w:rPr>
                <w:i/>
                <w:sz w:val="24"/>
                <w:szCs w:val="24"/>
              </w:rPr>
              <w:t xml:space="preserve"> Research Foundation</w:t>
            </w:r>
          </w:p>
        </w:tc>
        <w:tc>
          <w:tcPr>
            <w:tcW w:w="1728" w:type="dxa"/>
          </w:tcPr>
          <w:p w14:paraId="204E54C8" w14:textId="77777777" w:rsidR="00464B17" w:rsidRPr="00E872E2" w:rsidRDefault="00464B17" w:rsidP="006C1D54">
            <w:pPr>
              <w:jc w:val="right"/>
              <w:rPr>
                <w:sz w:val="24"/>
                <w:szCs w:val="24"/>
              </w:rPr>
            </w:pPr>
            <w:r w:rsidRPr="00E872E2">
              <w:rPr>
                <w:sz w:val="24"/>
                <w:szCs w:val="24"/>
              </w:rPr>
              <w:t>San Diego, CA</w:t>
            </w:r>
          </w:p>
        </w:tc>
      </w:tr>
      <w:tr w:rsidR="00464B17" w:rsidRPr="00E872E2" w14:paraId="30A5E2F5" w14:textId="77777777" w:rsidTr="006C1D54">
        <w:trPr>
          <w:trHeight w:val="20"/>
        </w:trPr>
        <w:tc>
          <w:tcPr>
            <w:tcW w:w="2880" w:type="dxa"/>
          </w:tcPr>
          <w:p w14:paraId="2C2E3F12" w14:textId="77777777" w:rsidR="00464B17" w:rsidRPr="00E872E2" w:rsidRDefault="00464B17" w:rsidP="006C1D54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</w:tcPr>
          <w:p w14:paraId="05364FEA" w14:textId="77777777" w:rsidR="00464B17" w:rsidRPr="00E872E2" w:rsidRDefault="00464B17" w:rsidP="006C1D54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0FA4643B" w14:textId="77777777" w:rsidR="00464B17" w:rsidRPr="00E872E2" w:rsidRDefault="00464B17" w:rsidP="006C1D54">
            <w:pPr>
              <w:jc w:val="right"/>
              <w:rPr>
                <w:sz w:val="24"/>
                <w:szCs w:val="24"/>
              </w:rPr>
            </w:pPr>
          </w:p>
        </w:tc>
      </w:tr>
      <w:tr w:rsidR="00464B17" w:rsidRPr="00E872E2" w14:paraId="278E8BA9" w14:textId="77777777" w:rsidTr="006C1D54">
        <w:trPr>
          <w:trHeight w:val="20"/>
        </w:trPr>
        <w:tc>
          <w:tcPr>
            <w:tcW w:w="2880" w:type="dxa"/>
          </w:tcPr>
          <w:p w14:paraId="67009B55" w14:textId="77777777" w:rsidR="00464B17" w:rsidRPr="00E872E2" w:rsidRDefault="00464B17" w:rsidP="006C1D54">
            <w:pPr>
              <w:numPr>
                <w:ilvl w:val="0"/>
                <w:numId w:val="24"/>
              </w:numPr>
              <w:ind w:left="612"/>
              <w:rPr>
                <w:sz w:val="24"/>
                <w:szCs w:val="24"/>
              </w:rPr>
            </w:pPr>
            <w:proofErr w:type="gramStart"/>
            <w:r w:rsidRPr="00E872E2">
              <w:rPr>
                <w:sz w:val="24"/>
                <w:szCs w:val="24"/>
              </w:rPr>
              <w:t>May,</w:t>
            </w:r>
            <w:proofErr w:type="gramEnd"/>
            <w:r w:rsidRPr="00E872E2">
              <w:rPr>
                <w:sz w:val="24"/>
                <w:szCs w:val="24"/>
              </w:rPr>
              <w:t xml:space="preserve"> 2011-May, 2014</w:t>
            </w:r>
          </w:p>
        </w:tc>
        <w:tc>
          <w:tcPr>
            <w:tcW w:w="5742" w:type="dxa"/>
          </w:tcPr>
          <w:p w14:paraId="1D53ECEA" w14:textId="050791BC" w:rsidR="00464B17" w:rsidRDefault="00464B17" w:rsidP="006C1D54">
            <w:pPr>
              <w:rPr>
                <w:sz w:val="24"/>
                <w:szCs w:val="24"/>
              </w:rPr>
            </w:pPr>
            <w:r w:rsidRPr="00E872E2">
              <w:rPr>
                <w:sz w:val="24"/>
                <w:szCs w:val="24"/>
              </w:rPr>
              <w:t>Postdoctoral Research Fellow</w:t>
            </w:r>
            <w:r w:rsidR="00D02678">
              <w:rPr>
                <w:sz w:val="24"/>
                <w:szCs w:val="24"/>
              </w:rPr>
              <w:t xml:space="preserve"> - Demography</w:t>
            </w:r>
          </w:p>
          <w:p w14:paraId="37B4891A" w14:textId="77777777" w:rsidR="00464B17" w:rsidRPr="002426E3" w:rsidRDefault="00464B17" w:rsidP="006C1D54">
            <w:pPr>
              <w:rPr>
                <w:i/>
                <w:sz w:val="24"/>
                <w:szCs w:val="24"/>
              </w:rPr>
            </w:pPr>
            <w:r w:rsidRPr="00714F04">
              <w:rPr>
                <w:i/>
                <w:sz w:val="24"/>
                <w:szCs w:val="24"/>
              </w:rPr>
              <w:t>Center for Health Equity Research and Policy (CHERP)</w:t>
            </w:r>
            <w:r>
              <w:rPr>
                <w:i/>
                <w:sz w:val="24"/>
                <w:szCs w:val="24"/>
              </w:rPr>
              <w:t xml:space="preserve"> | SDSU</w:t>
            </w:r>
            <w:r w:rsidRPr="00714F04">
              <w:rPr>
                <w:i/>
                <w:sz w:val="24"/>
                <w:szCs w:val="24"/>
              </w:rPr>
              <w:t xml:space="preserve"> Research Foundation</w:t>
            </w:r>
          </w:p>
        </w:tc>
        <w:tc>
          <w:tcPr>
            <w:tcW w:w="1728" w:type="dxa"/>
          </w:tcPr>
          <w:p w14:paraId="23FC77D9" w14:textId="77777777" w:rsidR="00464B17" w:rsidRPr="00E872E2" w:rsidRDefault="00464B17" w:rsidP="006C1D54">
            <w:pPr>
              <w:jc w:val="right"/>
              <w:rPr>
                <w:sz w:val="24"/>
                <w:szCs w:val="24"/>
              </w:rPr>
            </w:pPr>
            <w:r w:rsidRPr="00E872E2">
              <w:rPr>
                <w:sz w:val="24"/>
                <w:szCs w:val="24"/>
              </w:rPr>
              <w:t>San Diego, CA</w:t>
            </w:r>
          </w:p>
        </w:tc>
      </w:tr>
      <w:tr w:rsidR="00464B17" w:rsidRPr="00E872E2" w14:paraId="1F96A61F" w14:textId="77777777" w:rsidTr="006C1D54">
        <w:trPr>
          <w:trHeight w:val="20"/>
        </w:trPr>
        <w:tc>
          <w:tcPr>
            <w:tcW w:w="2880" w:type="dxa"/>
          </w:tcPr>
          <w:p w14:paraId="2290A558" w14:textId="77777777" w:rsidR="00464B17" w:rsidRPr="00E872E2" w:rsidRDefault="00464B17" w:rsidP="006C1D54">
            <w:pPr>
              <w:ind w:left="612"/>
              <w:rPr>
                <w:sz w:val="24"/>
                <w:szCs w:val="24"/>
              </w:rPr>
            </w:pPr>
          </w:p>
        </w:tc>
        <w:tc>
          <w:tcPr>
            <w:tcW w:w="5742" w:type="dxa"/>
          </w:tcPr>
          <w:p w14:paraId="2223D75E" w14:textId="77777777" w:rsidR="00464B17" w:rsidRPr="00E872E2" w:rsidRDefault="00464B17" w:rsidP="006C1D54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540A060B" w14:textId="77777777" w:rsidR="00464B17" w:rsidRPr="00E872E2" w:rsidRDefault="00464B17" w:rsidP="006C1D54">
            <w:pPr>
              <w:jc w:val="right"/>
              <w:rPr>
                <w:sz w:val="24"/>
                <w:szCs w:val="24"/>
              </w:rPr>
            </w:pPr>
          </w:p>
        </w:tc>
      </w:tr>
      <w:tr w:rsidR="00464B17" w:rsidRPr="00E872E2" w14:paraId="7C5FF489" w14:textId="77777777" w:rsidTr="006C1D54">
        <w:trPr>
          <w:trHeight w:val="20"/>
        </w:trPr>
        <w:tc>
          <w:tcPr>
            <w:tcW w:w="2880" w:type="dxa"/>
          </w:tcPr>
          <w:p w14:paraId="716FA9BB" w14:textId="77777777" w:rsidR="00464B17" w:rsidRPr="00E872E2" w:rsidRDefault="00464B17" w:rsidP="006C1D54">
            <w:pPr>
              <w:numPr>
                <w:ilvl w:val="0"/>
                <w:numId w:val="24"/>
              </w:numPr>
              <w:ind w:left="612"/>
              <w:rPr>
                <w:sz w:val="24"/>
                <w:szCs w:val="24"/>
              </w:rPr>
            </w:pPr>
            <w:proofErr w:type="gramStart"/>
            <w:r w:rsidRPr="00E872E2">
              <w:rPr>
                <w:sz w:val="24"/>
                <w:szCs w:val="24"/>
              </w:rPr>
              <w:t>March,</w:t>
            </w:r>
            <w:proofErr w:type="gramEnd"/>
            <w:r w:rsidRPr="00E872E2">
              <w:rPr>
                <w:sz w:val="24"/>
                <w:szCs w:val="24"/>
              </w:rPr>
              <w:t xml:space="preserve"> 2010-April, 2011</w:t>
            </w:r>
          </w:p>
        </w:tc>
        <w:tc>
          <w:tcPr>
            <w:tcW w:w="5742" w:type="dxa"/>
          </w:tcPr>
          <w:p w14:paraId="63CF6D28" w14:textId="77777777" w:rsidR="00464B17" w:rsidRPr="00E872E2" w:rsidRDefault="00464B17" w:rsidP="006C1D54">
            <w:pPr>
              <w:rPr>
                <w:sz w:val="24"/>
                <w:szCs w:val="24"/>
              </w:rPr>
            </w:pPr>
            <w:r w:rsidRPr="00E872E2">
              <w:rPr>
                <w:sz w:val="24"/>
                <w:szCs w:val="24"/>
              </w:rPr>
              <w:t>Research Specialist</w:t>
            </w:r>
          </w:p>
          <w:p w14:paraId="279B8C0C" w14:textId="648B8E20" w:rsidR="00464B17" w:rsidRPr="00714F04" w:rsidRDefault="00AD2132" w:rsidP="006C1D5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CHERP | </w:t>
            </w:r>
            <w:r w:rsidR="00464B17">
              <w:rPr>
                <w:i/>
                <w:sz w:val="24"/>
                <w:szCs w:val="24"/>
              </w:rPr>
              <w:t>SDSU</w:t>
            </w:r>
            <w:r w:rsidR="00464B17" w:rsidRPr="00714F04">
              <w:rPr>
                <w:i/>
                <w:sz w:val="24"/>
                <w:szCs w:val="24"/>
              </w:rPr>
              <w:t xml:space="preserve"> Research Foundation</w:t>
            </w:r>
          </w:p>
        </w:tc>
        <w:tc>
          <w:tcPr>
            <w:tcW w:w="1728" w:type="dxa"/>
          </w:tcPr>
          <w:p w14:paraId="15586D25" w14:textId="77777777" w:rsidR="00464B17" w:rsidRPr="00E872E2" w:rsidRDefault="00464B17" w:rsidP="006C1D54">
            <w:pPr>
              <w:jc w:val="right"/>
              <w:rPr>
                <w:sz w:val="24"/>
                <w:szCs w:val="24"/>
              </w:rPr>
            </w:pPr>
            <w:r w:rsidRPr="00E872E2">
              <w:rPr>
                <w:sz w:val="24"/>
                <w:szCs w:val="24"/>
              </w:rPr>
              <w:t>San Diego, CA</w:t>
            </w:r>
          </w:p>
        </w:tc>
      </w:tr>
    </w:tbl>
    <w:p w14:paraId="55AE2DE4" w14:textId="77777777" w:rsidR="008E5358" w:rsidRDefault="008E5358" w:rsidP="007B37F5">
      <w:pPr>
        <w:rPr>
          <w:b/>
          <w:sz w:val="24"/>
          <w:szCs w:val="24"/>
        </w:rPr>
      </w:pPr>
    </w:p>
    <w:p w14:paraId="65E9F97F" w14:textId="0701DAB4" w:rsidR="00CB32E2" w:rsidRDefault="00132EF3" w:rsidP="007B37F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D04206">
        <w:rPr>
          <w:b/>
          <w:sz w:val="24"/>
          <w:szCs w:val="24"/>
        </w:rPr>
        <w:lastRenderedPageBreak/>
        <w:t>PEDAGOGICAL</w:t>
      </w:r>
      <w:r w:rsidR="00CB32E2">
        <w:rPr>
          <w:b/>
          <w:sz w:val="24"/>
          <w:szCs w:val="24"/>
        </w:rPr>
        <w:t xml:space="preserve"> EXPERIENCE</w:t>
      </w:r>
    </w:p>
    <w:p w14:paraId="5C157A0A" w14:textId="77777777" w:rsidR="00CB32E2" w:rsidRDefault="00CB32E2" w:rsidP="007B37F5">
      <w:pPr>
        <w:rPr>
          <w:b/>
          <w:sz w:val="24"/>
          <w:szCs w:val="24"/>
        </w:rPr>
      </w:pP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2880"/>
        <w:gridCol w:w="5562"/>
        <w:gridCol w:w="1908"/>
      </w:tblGrid>
      <w:tr w:rsidR="00924180" w:rsidRPr="0053546F" w14:paraId="2E5682C3" w14:textId="77777777" w:rsidTr="00526A81">
        <w:trPr>
          <w:trHeight w:val="20"/>
        </w:trPr>
        <w:tc>
          <w:tcPr>
            <w:tcW w:w="10350" w:type="dxa"/>
            <w:gridSpan w:val="3"/>
          </w:tcPr>
          <w:p w14:paraId="0BE6BFBE" w14:textId="080439AD" w:rsidR="00924180" w:rsidRPr="00924180" w:rsidRDefault="00DB7675" w:rsidP="00DB7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Academic Position</w:t>
            </w:r>
          </w:p>
        </w:tc>
      </w:tr>
      <w:tr w:rsidR="001C5D78" w:rsidRPr="0053546F" w14:paraId="69A58F40" w14:textId="77777777" w:rsidTr="002426E3">
        <w:trPr>
          <w:trHeight w:val="20"/>
        </w:trPr>
        <w:tc>
          <w:tcPr>
            <w:tcW w:w="2880" w:type="dxa"/>
          </w:tcPr>
          <w:p w14:paraId="745B47FB" w14:textId="38461BB6" w:rsidR="001C5D78" w:rsidRDefault="001C5D78" w:rsidP="001C5D78">
            <w:pPr>
              <w:numPr>
                <w:ilvl w:val="0"/>
                <w:numId w:val="24"/>
              </w:numPr>
              <w:ind w:left="61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May,</w:t>
            </w:r>
            <w:proofErr w:type="gramEnd"/>
            <w:r>
              <w:rPr>
                <w:sz w:val="24"/>
                <w:szCs w:val="24"/>
              </w:rPr>
              <w:t xml:space="preserve"> 2021-Present </w:t>
            </w:r>
          </w:p>
        </w:tc>
        <w:tc>
          <w:tcPr>
            <w:tcW w:w="5562" w:type="dxa"/>
          </w:tcPr>
          <w:p w14:paraId="298A1428" w14:textId="5F05EAF7" w:rsidR="001C5D78" w:rsidRDefault="001C5D78" w:rsidP="001C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Adjunct </w:t>
            </w:r>
            <w:r w:rsidR="009E13C1">
              <w:rPr>
                <w:sz w:val="24"/>
                <w:szCs w:val="24"/>
              </w:rPr>
              <w:t>Associate</w:t>
            </w:r>
            <w:r>
              <w:rPr>
                <w:sz w:val="24"/>
                <w:szCs w:val="24"/>
              </w:rPr>
              <w:t xml:space="preserve"> Professor</w:t>
            </w:r>
          </w:p>
          <w:p w14:paraId="31341E78" w14:textId="77777777" w:rsidR="001C5D78" w:rsidRDefault="001C5D78" w:rsidP="001C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Serving as a committee member/mentor for students </w:t>
            </w:r>
          </w:p>
          <w:p w14:paraId="6CE55AF9" w14:textId="3781B690" w:rsidR="001C5D78" w:rsidRDefault="001C5D78" w:rsidP="001C5D78">
            <w:pPr>
              <w:rPr>
                <w:sz w:val="24"/>
                <w:szCs w:val="24"/>
              </w:rPr>
            </w:pPr>
            <w:r w:rsidRPr="00B547A9">
              <w:rPr>
                <w:i/>
                <w:sz w:val="24"/>
                <w:szCs w:val="24"/>
              </w:rPr>
              <w:t>School of Public Health</w:t>
            </w:r>
            <w:r>
              <w:rPr>
                <w:i/>
                <w:sz w:val="24"/>
                <w:szCs w:val="24"/>
              </w:rPr>
              <w:t xml:space="preserve"> | </w:t>
            </w:r>
            <w:r w:rsidRPr="00B547A9">
              <w:rPr>
                <w:i/>
                <w:sz w:val="24"/>
                <w:szCs w:val="24"/>
              </w:rPr>
              <w:t>San Diego State University</w:t>
            </w:r>
          </w:p>
        </w:tc>
        <w:tc>
          <w:tcPr>
            <w:tcW w:w="1908" w:type="dxa"/>
          </w:tcPr>
          <w:p w14:paraId="35DFE6C9" w14:textId="06458B68" w:rsidR="001C5D78" w:rsidRDefault="001C5D78" w:rsidP="001C5D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 Diego, CA</w:t>
            </w:r>
          </w:p>
        </w:tc>
      </w:tr>
      <w:tr w:rsidR="001C5D78" w:rsidRPr="0053546F" w14:paraId="6E1D8F46" w14:textId="77777777" w:rsidTr="002426E3">
        <w:trPr>
          <w:trHeight w:val="20"/>
        </w:trPr>
        <w:tc>
          <w:tcPr>
            <w:tcW w:w="2880" w:type="dxa"/>
          </w:tcPr>
          <w:p w14:paraId="2C1F4833" w14:textId="77777777" w:rsidR="001C5D78" w:rsidRDefault="001C5D78" w:rsidP="001C5D78">
            <w:pPr>
              <w:rPr>
                <w:sz w:val="24"/>
                <w:szCs w:val="24"/>
              </w:rPr>
            </w:pPr>
          </w:p>
        </w:tc>
        <w:tc>
          <w:tcPr>
            <w:tcW w:w="5562" w:type="dxa"/>
          </w:tcPr>
          <w:p w14:paraId="47218BEB" w14:textId="77777777" w:rsidR="001C5D78" w:rsidRDefault="001C5D78" w:rsidP="001C5D78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6D018378" w14:textId="77777777" w:rsidR="001C5D78" w:rsidRDefault="001C5D78" w:rsidP="001C5D78">
            <w:pPr>
              <w:jc w:val="right"/>
              <w:rPr>
                <w:sz w:val="24"/>
                <w:szCs w:val="24"/>
              </w:rPr>
            </w:pPr>
          </w:p>
        </w:tc>
      </w:tr>
      <w:tr w:rsidR="001C5D78" w:rsidRPr="0053546F" w14:paraId="6A64EEF1" w14:textId="77777777" w:rsidTr="002426E3">
        <w:trPr>
          <w:trHeight w:val="20"/>
        </w:trPr>
        <w:tc>
          <w:tcPr>
            <w:tcW w:w="2880" w:type="dxa"/>
          </w:tcPr>
          <w:p w14:paraId="3EF7C9F8" w14:textId="39DE4560" w:rsidR="001C5D78" w:rsidRDefault="001C5D78" w:rsidP="001C5D78">
            <w:pPr>
              <w:numPr>
                <w:ilvl w:val="0"/>
                <w:numId w:val="24"/>
              </w:numPr>
              <w:ind w:left="61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December,</w:t>
            </w:r>
            <w:proofErr w:type="gramEnd"/>
            <w:r>
              <w:rPr>
                <w:sz w:val="24"/>
                <w:szCs w:val="24"/>
              </w:rPr>
              <w:t xml:space="preserve"> 2013-April, 2021</w:t>
            </w:r>
          </w:p>
        </w:tc>
        <w:tc>
          <w:tcPr>
            <w:tcW w:w="5562" w:type="dxa"/>
          </w:tcPr>
          <w:p w14:paraId="430BFDFE" w14:textId="77777777" w:rsidR="001C5D78" w:rsidRDefault="001C5D78" w:rsidP="001C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Adjunct Assistant Professor</w:t>
            </w:r>
          </w:p>
          <w:p w14:paraId="3E1BDD61" w14:textId="77777777" w:rsidR="001C5D78" w:rsidRDefault="001C5D78" w:rsidP="001C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Serving as a committee member/mentor for students </w:t>
            </w:r>
          </w:p>
          <w:p w14:paraId="4E089F7D" w14:textId="77777777" w:rsidR="001C5D78" w:rsidRPr="002426E3" w:rsidRDefault="001C5D78" w:rsidP="001C5D78">
            <w:pPr>
              <w:rPr>
                <w:i/>
                <w:sz w:val="24"/>
                <w:szCs w:val="24"/>
              </w:rPr>
            </w:pPr>
            <w:r w:rsidRPr="00B547A9">
              <w:rPr>
                <w:i/>
                <w:sz w:val="24"/>
                <w:szCs w:val="24"/>
              </w:rPr>
              <w:t>School of Public Health</w:t>
            </w:r>
            <w:r>
              <w:rPr>
                <w:i/>
                <w:sz w:val="24"/>
                <w:szCs w:val="24"/>
              </w:rPr>
              <w:t xml:space="preserve"> | </w:t>
            </w:r>
            <w:r w:rsidRPr="00B547A9">
              <w:rPr>
                <w:i/>
                <w:sz w:val="24"/>
                <w:szCs w:val="24"/>
              </w:rPr>
              <w:t>San Diego State University</w:t>
            </w:r>
          </w:p>
        </w:tc>
        <w:tc>
          <w:tcPr>
            <w:tcW w:w="1908" w:type="dxa"/>
          </w:tcPr>
          <w:p w14:paraId="3BDB62AA" w14:textId="77777777" w:rsidR="001C5D78" w:rsidRDefault="001C5D78" w:rsidP="001C5D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 Diego, CA</w:t>
            </w:r>
          </w:p>
        </w:tc>
      </w:tr>
      <w:tr w:rsidR="001C5D78" w:rsidRPr="0053546F" w14:paraId="6741FC3F" w14:textId="77777777" w:rsidTr="00DB7675">
        <w:trPr>
          <w:trHeight w:val="117"/>
        </w:trPr>
        <w:tc>
          <w:tcPr>
            <w:tcW w:w="2880" w:type="dxa"/>
          </w:tcPr>
          <w:p w14:paraId="3D2F95ED" w14:textId="77777777" w:rsidR="001C5D78" w:rsidRDefault="001C5D78" w:rsidP="001C5D78">
            <w:pPr>
              <w:ind w:left="612"/>
              <w:rPr>
                <w:sz w:val="24"/>
                <w:szCs w:val="24"/>
              </w:rPr>
            </w:pPr>
          </w:p>
        </w:tc>
        <w:tc>
          <w:tcPr>
            <w:tcW w:w="5562" w:type="dxa"/>
          </w:tcPr>
          <w:p w14:paraId="65978108" w14:textId="77777777" w:rsidR="001C5D78" w:rsidRDefault="001C5D78" w:rsidP="001C5D78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003E0B3E" w14:textId="77777777" w:rsidR="001C5D78" w:rsidRDefault="001C5D78" w:rsidP="001C5D78">
            <w:pPr>
              <w:jc w:val="right"/>
              <w:rPr>
                <w:sz w:val="24"/>
                <w:szCs w:val="24"/>
              </w:rPr>
            </w:pPr>
          </w:p>
        </w:tc>
      </w:tr>
      <w:tr w:rsidR="00DB7675" w:rsidRPr="0053546F" w14:paraId="66A5EE32" w14:textId="77777777" w:rsidTr="00A05707">
        <w:trPr>
          <w:trHeight w:val="297"/>
        </w:trPr>
        <w:tc>
          <w:tcPr>
            <w:tcW w:w="10350" w:type="dxa"/>
            <w:gridSpan w:val="3"/>
          </w:tcPr>
          <w:p w14:paraId="49EEBBC2" w14:textId="5F3300AC" w:rsidR="00DB7675" w:rsidRDefault="00DB7675" w:rsidP="00DB7675">
            <w:pPr>
              <w:rPr>
                <w:sz w:val="24"/>
                <w:szCs w:val="24"/>
              </w:rPr>
            </w:pPr>
            <w:bookmarkStart w:id="0" w:name="_Hlk157620016"/>
            <w:r w:rsidRPr="00924180">
              <w:rPr>
                <w:b/>
                <w:sz w:val="24"/>
                <w:szCs w:val="24"/>
              </w:rPr>
              <w:t>Courses</w:t>
            </w:r>
            <w:r w:rsidR="007E2AC1">
              <w:rPr>
                <w:b/>
                <w:sz w:val="24"/>
                <w:szCs w:val="24"/>
              </w:rPr>
              <w:t>, Workshops,</w:t>
            </w:r>
            <w:r>
              <w:rPr>
                <w:b/>
                <w:sz w:val="24"/>
                <w:szCs w:val="24"/>
              </w:rPr>
              <w:t xml:space="preserve"> &amp; Training</w:t>
            </w:r>
          </w:p>
        </w:tc>
      </w:tr>
      <w:tr w:rsidR="00A05707" w:rsidRPr="0053546F" w14:paraId="53A7B925" w14:textId="77777777" w:rsidTr="002426E3">
        <w:trPr>
          <w:trHeight w:val="20"/>
        </w:trPr>
        <w:tc>
          <w:tcPr>
            <w:tcW w:w="2880" w:type="dxa"/>
          </w:tcPr>
          <w:p w14:paraId="2458E047" w14:textId="0695EF5A" w:rsidR="00A05707" w:rsidRDefault="00A05707" w:rsidP="001C5D78">
            <w:pPr>
              <w:numPr>
                <w:ilvl w:val="0"/>
                <w:numId w:val="24"/>
              </w:numPr>
              <w:ind w:left="6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April, 2023</w:t>
            </w:r>
          </w:p>
        </w:tc>
        <w:tc>
          <w:tcPr>
            <w:tcW w:w="5562" w:type="dxa"/>
          </w:tcPr>
          <w:p w14:paraId="449309E2" w14:textId="7C962CA2" w:rsidR="00A05707" w:rsidRDefault="00A05707" w:rsidP="00DF0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Co-Presenter</w:t>
            </w:r>
          </w:p>
          <w:p w14:paraId="03201C98" w14:textId="77777777" w:rsidR="00811FC3" w:rsidRDefault="00811FC3" w:rsidP="00DF070B">
            <w:pPr>
              <w:rPr>
                <w:sz w:val="24"/>
                <w:szCs w:val="24"/>
              </w:rPr>
            </w:pPr>
          </w:p>
          <w:p w14:paraId="48E90240" w14:textId="77777777" w:rsidR="00811FC3" w:rsidRDefault="00A05707" w:rsidP="000D41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SDSU HealthLINK Center Symposium</w:t>
            </w:r>
            <w:r w:rsidRPr="00DF070B">
              <w:rPr>
                <w:b/>
                <w:sz w:val="24"/>
                <w:szCs w:val="24"/>
              </w:rPr>
              <w:t xml:space="preserve"> </w:t>
            </w:r>
          </w:p>
          <w:p w14:paraId="0B9D4730" w14:textId="77777777" w:rsidR="00811FC3" w:rsidRDefault="00811FC3" w:rsidP="000D414A">
            <w:pPr>
              <w:rPr>
                <w:b/>
                <w:sz w:val="24"/>
                <w:szCs w:val="24"/>
              </w:rPr>
            </w:pPr>
          </w:p>
          <w:p w14:paraId="1AC3BB02" w14:textId="2E08331A" w:rsidR="00A05707" w:rsidRPr="000D414A" w:rsidRDefault="00A05707" w:rsidP="000D414A">
            <w:pPr>
              <w:rPr>
                <w:b/>
                <w:sz w:val="24"/>
                <w:szCs w:val="24"/>
              </w:rPr>
            </w:pPr>
            <w:r w:rsidRPr="00DF070B">
              <w:rPr>
                <w:b/>
                <w:sz w:val="24"/>
                <w:szCs w:val="24"/>
              </w:rPr>
              <w:t>Workshop</w:t>
            </w:r>
            <w:r>
              <w:rPr>
                <w:b/>
                <w:sz w:val="24"/>
                <w:szCs w:val="24"/>
              </w:rPr>
              <w:t xml:space="preserve"> Title:</w:t>
            </w:r>
            <w:r w:rsidR="000D414A">
              <w:rPr>
                <w:b/>
                <w:sz w:val="24"/>
                <w:szCs w:val="24"/>
              </w:rPr>
              <w:t xml:space="preserve"> </w:t>
            </w:r>
            <w:r w:rsidRPr="000D414A">
              <w:rPr>
                <w:sz w:val="24"/>
                <w:szCs w:val="24"/>
              </w:rPr>
              <w:t>Navigating New NIH Requirement: Crafting an Effective Data Management and Sharing (DMS) Plan</w:t>
            </w:r>
          </w:p>
          <w:p w14:paraId="19F897E1" w14:textId="77777777" w:rsidR="00811FC3" w:rsidRDefault="00811FC3" w:rsidP="00DF070B">
            <w:pPr>
              <w:rPr>
                <w:i/>
                <w:sz w:val="24"/>
                <w:szCs w:val="24"/>
              </w:rPr>
            </w:pPr>
          </w:p>
          <w:p w14:paraId="00A0BB52" w14:textId="2BC0AEA4" w:rsidR="00A05707" w:rsidRDefault="00A05707" w:rsidP="00DF070B">
            <w:pPr>
              <w:rPr>
                <w:sz w:val="24"/>
                <w:szCs w:val="24"/>
              </w:rPr>
            </w:pPr>
            <w:r w:rsidRPr="006C699F">
              <w:rPr>
                <w:i/>
                <w:sz w:val="24"/>
                <w:szCs w:val="24"/>
              </w:rPr>
              <w:t>SDSU HealthLINK Center</w:t>
            </w:r>
            <w:r>
              <w:rPr>
                <w:i/>
                <w:sz w:val="24"/>
                <w:szCs w:val="24"/>
              </w:rPr>
              <w:t xml:space="preserve"> | SDSU</w:t>
            </w:r>
            <w:r w:rsidRPr="00714F04">
              <w:rPr>
                <w:i/>
                <w:sz w:val="24"/>
                <w:szCs w:val="24"/>
              </w:rPr>
              <w:t xml:space="preserve"> Research Foundation</w:t>
            </w:r>
          </w:p>
        </w:tc>
        <w:tc>
          <w:tcPr>
            <w:tcW w:w="1908" w:type="dxa"/>
          </w:tcPr>
          <w:p w14:paraId="313EDCC2" w14:textId="14608A31" w:rsidR="00A05707" w:rsidRDefault="00A05707" w:rsidP="001C5D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 Diego, CA</w:t>
            </w:r>
          </w:p>
        </w:tc>
      </w:tr>
      <w:tr w:rsidR="00A05707" w:rsidRPr="0053546F" w14:paraId="2FCAB4F3" w14:textId="77777777" w:rsidTr="002426E3">
        <w:trPr>
          <w:trHeight w:val="20"/>
        </w:trPr>
        <w:tc>
          <w:tcPr>
            <w:tcW w:w="2880" w:type="dxa"/>
          </w:tcPr>
          <w:p w14:paraId="7CC56880" w14:textId="77777777" w:rsidR="00A05707" w:rsidRDefault="00A05707" w:rsidP="00A05707">
            <w:pPr>
              <w:ind w:left="612"/>
              <w:rPr>
                <w:sz w:val="24"/>
                <w:szCs w:val="24"/>
              </w:rPr>
            </w:pPr>
          </w:p>
        </w:tc>
        <w:tc>
          <w:tcPr>
            <w:tcW w:w="5562" w:type="dxa"/>
          </w:tcPr>
          <w:p w14:paraId="3C46F61A" w14:textId="77777777" w:rsidR="00A05707" w:rsidRDefault="00A05707" w:rsidP="00DF070B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095C2A2D" w14:textId="77777777" w:rsidR="00A05707" w:rsidRDefault="00A05707" w:rsidP="001C5D78">
            <w:pPr>
              <w:jc w:val="right"/>
              <w:rPr>
                <w:sz w:val="24"/>
                <w:szCs w:val="24"/>
              </w:rPr>
            </w:pPr>
          </w:p>
        </w:tc>
      </w:tr>
      <w:tr w:rsidR="00DF070B" w:rsidRPr="0053546F" w14:paraId="409C8F83" w14:textId="77777777" w:rsidTr="002426E3">
        <w:trPr>
          <w:trHeight w:val="20"/>
        </w:trPr>
        <w:tc>
          <w:tcPr>
            <w:tcW w:w="2880" w:type="dxa"/>
          </w:tcPr>
          <w:p w14:paraId="778E2333" w14:textId="5C1FB391" w:rsidR="00DF070B" w:rsidRDefault="007E2AC1" w:rsidP="001C5D78">
            <w:pPr>
              <w:numPr>
                <w:ilvl w:val="0"/>
                <w:numId w:val="24"/>
              </w:numPr>
              <w:ind w:left="6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October, 2022</w:t>
            </w:r>
          </w:p>
        </w:tc>
        <w:tc>
          <w:tcPr>
            <w:tcW w:w="5562" w:type="dxa"/>
          </w:tcPr>
          <w:p w14:paraId="6E75052A" w14:textId="18578DB4" w:rsidR="00DF070B" w:rsidRDefault="00A05707" w:rsidP="00DF0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Co-Presenter</w:t>
            </w:r>
          </w:p>
          <w:p w14:paraId="782C27B8" w14:textId="77777777" w:rsidR="00811FC3" w:rsidRDefault="00811FC3" w:rsidP="00DF070B">
            <w:pPr>
              <w:rPr>
                <w:sz w:val="24"/>
                <w:szCs w:val="24"/>
              </w:rPr>
            </w:pPr>
          </w:p>
          <w:p w14:paraId="0C33172D" w14:textId="5D06040D" w:rsidR="00811FC3" w:rsidRDefault="007E2AC1" w:rsidP="000D41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SDSU HealthLINK Center </w:t>
            </w:r>
            <w:r w:rsidR="00DF070B" w:rsidRPr="00DF070B">
              <w:rPr>
                <w:b/>
                <w:sz w:val="24"/>
                <w:szCs w:val="24"/>
              </w:rPr>
              <w:t xml:space="preserve">Career Enhancement </w:t>
            </w:r>
            <w:r w:rsidR="00A37E0A">
              <w:rPr>
                <w:b/>
                <w:sz w:val="24"/>
                <w:szCs w:val="24"/>
              </w:rPr>
              <w:t>Workshop</w:t>
            </w:r>
          </w:p>
          <w:p w14:paraId="4B901000" w14:textId="77777777" w:rsidR="00811FC3" w:rsidRDefault="00811FC3" w:rsidP="000D414A">
            <w:pPr>
              <w:rPr>
                <w:b/>
                <w:sz w:val="24"/>
                <w:szCs w:val="24"/>
              </w:rPr>
            </w:pPr>
          </w:p>
          <w:p w14:paraId="22E2F2EC" w14:textId="1F0CDD3C" w:rsidR="00A05707" w:rsidRPr="000D414A" w:rsidRDefault="00DF070B" w:rsidP="000D414A">
            <w:pPr>
              <w:rPr>
                <w:sz w:val="24"/>
                <w:szCs w:val="24"/>
              </w:rPr>
            </w:pPr>
            <w:r w:rsidRPr="00DF070B">
              <w:rPr>
                <w:b/>
                <w:sz w:val="24"/>
                <w:szCs w:val="24"/>
              </w:rPr>
              <w:t>Workshop</w:t>
            </w:r>
            <w:r w:rsidR="007E2AC1">
              <w:rPr>
                <w:b/>
                <w:sz w:val="24"/>
                <w:szCs w:val="24"/>
              </w:rPr>
              <w:t xml:space="preserve"> Title</w:t>
            </w:r>
            <w:r w:rsidR="000D414A">
              <w:rPr>
                <w:b/>
                <w:sz w:val="24"/>
                <w:szCs w:val="24"/>
              </w:rPr>
              <w:t xml:space="preserve">: </w:t>
            </w:r>
            <w:r w:rsidR="00A05707" w:rsidRPr="000D414A">
              <w:rPr>
                <w:sz w:val="24"/>
                <w:szCs w:val="24"/>
              </w:rPr>
              <w:t xml:space="preserve">Power and Sample Size Calculation </w:t>
            </w:r>
          </w:p>
          <w:p w14:paraId="79A3B020" w14:textId="77777777" w:rsidR="00811FC3" w:rsidRDefault="00811FC3" w:rsidP="00A05707">
            <w:pPr>
              <w:rPr>
                <w:i/>
                <w:sz w:val="24"/>
                <w:szCs w:val="24"/>
              </w:rPr>
            </w:pPr>
          </w:p>
          <w:p w14:paraId="22E962A0" w14:textId="70C2BB98" w:rsidR="007E2AC1" w:rsidRPr="00A05707" w:rsidRDefault="007E2AC1" w:rsidP="00A05707">
            <w:pPr>
              <w:rPr>
                <w:sz w:val="24"/>
                <w:szCs w:val="24"/>
              </w:rPr>
            </w:pPr>
            <w:r w:rsidRPr="00A05707">
              <w:rPr>
                <w:i/>
                <w:sz w:val="24"/>
                <w:szCs w:val="24"/>
              </w:rPr>
              <w:t>SDSU HealthLINK Center | SDSU Research Foundation</w:t>
            </w:r>
          </w:p>
        </w:tc>
        <w:tc>
          <w:tcPr>
            <w:tcW w:w="1908" w:type="dxa"/>
          </w:tcPr>
          <w:p w14:paraId="6E795AC8" w14:textId="351D7389" w:rsidR="00DF070B" w:rsidRDefault="00DF070B" w:rsidP="001C5D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 Diego, CA</w:t>
            </w:r>
          </w:p>
        </w:tc>
      </w:tr>
      <w:tr w:rsidR="00A37E0A" w:rsidRPr="0053546F" w14:paraId="3424F965" w14:textId="77777777" w:rsidTr="002426E3">
        <w:trPr>
          <w:trHeight w:val="20"/>
        </w:trPr>
        <w:tc>
          <w:tcPr>
            <w:tcW w:w="2880" w:type="dxa"/>
          </w:tcPr>
          <w:p w14:paraId="5A02F1C6" w14:textId="77777777" w:rsidR="00A37E0A" w:rsidRDefault="00A37E0A" w:rsidP="00A37E0A">
            <w:pPr>
              <w:ind w:left="612"/>
              <w:rPr>
                <w:sz w:val="24"/>
                <w:szCs w:val="24"/>
              </w:rPr>
            </w:pPr>
          </w:p>
        </w:tc>
        <w:tc>
          <w:tcPr>
            <w:tcW w:w="5562" w:type="dxa"/>
          </w:tcPr>
          <w:p w14:paraId="3E0210D2" w14:textId="77777777" w:rsidR="00A37E0A" w:rsidRDefault="00A37E0A" w:rsidP="00DF070B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704C2499" w14:textId="77777777" w:rsidR="00A37E0A" w:rsidRDefault="00A37E0A" w:rsidP="001C5D78">
            <w:pPr>
              <w:jc w:val="right"/>
              <w:rPr>
                <w:sz w:val="24"/>
                <w:szCs w:val="24"/>
              </w:rPr>
            </w:pPr>
          </w:p>
        </w:tc>
      </w:tr>
      <w:tr w:rsidR="00A37E0A" w:rsidRPr="0053546F" w14:paraId="2C0FC15A" w14:textId="77777777" w:rsidTr="002426E3">
        <w:trPr>
          <w:trHeight w:val="20"/>
        </w:trPr>
        <w:tc>
          <w:tcPr>
            <w:tcW w:w="2880" w:type="dxa"/>
          </w:tcPr>
          <w:p w14:paraId="6CD3BE83" w14:textId="154CC53C" w:rsidR="00A37E0A" w:rsidRDefault="00A37E0A" w:rsidP="001C5D78">
            <w:pPr>
              <w:numPr>
                <w:ilvl w:val="0"/>
                <w:numId w:val="24"/>
              </w:numPr>
              <w:ind w:left="6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November, 2020</w:t>
            </w:r>
          </w:p>
        </w:tc>
        <w:tc>
          <w:tcPr>
            <w:tcW w:w="5562" w:type="dxa"/>
          </w:tcPr>
          <w:p w14:paraId="66B25E03" w14:textId="77777777" w:rsidR="00A37E0A" w:rsidRDefault="00A37E0A" w:rsidP="00DF0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Co-Presenter</w:t>
            </w:r>
          </w:p>
          <w:p w14:paraId="2322B79D" w14:textId="77777777" w:rsidR="00A37E0A" w:rsidRDefault="00A37E0A" w:rsidP="00DF070B">
            <w:pPr>
              <w:rPr>
                <w:sz w:val="24"/>
                <w:szCs w:val="24"/>
              </w:rPr>
            </w:pPr>
          </w:p>
          <w:p w14:paraId="05EABE22" w14:textId="18D14596" w:rsidR="00A37E0A" w:rsidRDefault="00A37E0A" w:rsidP="00A37E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SDSU HealthLINK Center </w:t>
            </w:r>
            <w:r w:rsidRPr="00DF070B">
              <w:rPr>
                <w:b/>
                <w:sz w:val="24"/>
                <w:szCs w:val="24"/>
              </w:rPr>
              <w:t xml:space="preserve">Career Enhancement </w:t>
            </w:r>
            <w:r>
              <w:rPr>
                <w:b/>
                <w:sz w:val="24"/>
                <w:szCs w:val="24"/>
              </w:rPr>
              <w:t>Workshop</w:t>
            </w:r>
          </w:p>
          <w:p w14:paraId="198CC564" w14:textId="77777777" w:rsidR="00A37E0A" w:rsidRDefault="00A37E0A" w:rsidP="00A37E0A">
            <w:pPr>
              <w:rPr>
                <w:b/>
                <w:sz w:val="24"/>
                <w:szCs w:val="24"/>
              </w:rPr>
            </w:pPr>
          </w:p>
          <w:p w14:paraId="487D5928" w14:textId="256A5F73" w:rsidR="00A37E0A" w:rsidRPr="000D414A" w:rsidRDefault="00A37E0A" w:rsidP="00A37E0A">
            <w:pPr>
              <w:rPr>
                <w:sz w:val="24"/>
                <w:szCs w:val="24"/>
              </w:rPr>
            </w:pPr>
            <w:r w:rsidRPr="00DF070B">
              <w:rPr>
                <w:b/>
                <w:sz w:val="24"/>
                <w:szCs w:val="24"/>
              </w:rPr>
              <w:t>Workshop</w:t>
            </w:r>
            <w:r>
              <w:rPr>
                <w:b/>
                <w:sz w:val="24"/>
                <w:szCs w:val="24"/>
              </w:rPr>
              <w:t xml:space="preserve"> Title: </w:t>
            </w:r>
            <w:r w:rsidRPr="00A37E0A">
              <w:rPr>
                <w:sz w:val="24"/>
                <w:szCs w:val="24"/>
              </w:rPr>
              <w:t xml:space="preserve">HealthLINK Electronic Data Capture Systems: </w:t>
            </w:r>
            <w:proofErr w:type="spellStart"/>
            <w:r w:rsidRPr="00A37E0A">
              <w:rPr>
                <w:sz w:val="24"/>
                <w:szCs w:val="24"/>
              </w:rPr>
              <w:t>REDCap</w:t>
            </w:r>
            <w:proofErr w:type="spellEnd"/>
            <w:r w:rsidRPr="00A37E0A">
              <w:rPr>
                <w:sz w:val="24"/>
                <w:szCs w:val="24"/>
              </w:rPr>
              <w:t xml:space="preserve"> Cloud &amp; Qualtrics</w:t>
            </w:r>
          </w:p>
          <w:p w14:paraId="0BD2267B" w14:textId="77777777" w:rsidR="00A37E0A" w:rsidRDefault="00A37E0A" w:rsidP="00A37E0A">
            <w:pPr>
              <w:rPr>
                <w:i/>
                <w:sz w:val="24"/>
                <w:szCs w:val="24"/>
              </w:rPr>
            </w:pPr>
          </w:p>
          <w:p w14:paraId="124090F1" w14:textId="181AF316" w:rsidR="00A37E0A" w:rsidRDefault="00A37E0A" w:rsidP="00A37E0A">
            <w:pPr>
              <w:rPr>
                <w:sz w:val="24"/>
                <w:szCs w:val="24"/>
              </w:rPr>
            </w:pPr>
            <w:r w:rsidRPr="00A05707">
              <w:rPr>
                <w:i/>
                <w:sz w:val="24"/>
                <w:szCs w:val="24"/>
              </w:rPr>
              <w:t>SDSU HealthLINK Center | SDSU Research Foundation</w:t>
            </w:r>
          </w:p>
        </w:tc>
        <w:tc>
          <w:tcPr>
            <w:tcW w:w="1908" w:type="dxa"/>
          </w:tcPr>
          <w:p w14:paraId="52053003" w14:textId="778E2C4A" w:rsidR="00A37E0A" w:rsidRDefault="00A37E0A" w:rsidP="001C5D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 Diego, CA</w:t>
            </w:r>
          </w:p>
        </w:tc>
      </w:tr>
      <w:bookmarkEnd w:id="0"/>
      <w:tr w:rsidR="00DF070B" w:rsidRPr="0053546F" w14:paraId="63DDC91D" w14:textId="77777777" w:rsidTr="002426E3">
        <w:trPr>
          <w:trHeight w:val="20"/>
        </w:trPr>
        <w:tc>
          <w:tcPr>
            <w:tcW w:w="2880" w:type="dxa"/>
          </w:tcPr>
          <w:p w14:paraId="24ABF12F" w14:textId="77777777" w:rsidR="00DF070B" w:rsidRDefault="00DF070B" w:rsidP="00DF070B">
            <w:pPr>
              <w:ind w:left="612"/>
              <w:rPr>
                <w:sz w:val="24"/>
                <w:szCs w:val="24"/>
              </w:rPr>
            </w:pPr>
          </w:p>
        </w:tc>
        <w:tc>
          <w:tcPr>
            <w:tcW w:w="5562" w:type="dxa"/>
          </w:tcPr>
          <w:p w14:paraId="73506087" w14:textId="77777777" w:rsidR="00DF070B" w:rsidRDefault="00DF070B" w:rsidP="001C5D78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6D940DAE" w14:textId="77777777" w:rsidR="00DF070B" w:rsidRDefault="00DF070B" w:rsidP="001C5D78">
            <w:pPr>
              <w:jc w:val="right"/>
              <w:rPr>
                <w:sz w:val="24"/>
                <w:szCs w:val="24"/>
              </w:rPr>
            </w:pPr>
          </w:p>
        </w:tc>
      </w:tr>
      <w:tr w:rsidR="001C5D78" w:rsidRPr="0053546F" w14:paraId="5CF20540" w14:textId="77777777" w:rsidTr="002426E3">
        <w:trPr>
          <w:trHeight w:val="20"/>
        </w:trPr>
        <w:tc>
          <w:tcPr>
            <w:tcW w:w="2880" w:type="dxa"/>
          </w:tcPr>
          <w:p w14:paraId="6976FBF7" w14:textId="77777777" w:rsidR="001C5D78" w:rsidRDefault="001C5D78" w:rsidP="001C5D78">
            <w:pPr>
              <w:numPr>
                <w:ilvl w:val="0"/>
                <w:numId w:val="24"/>
              </w:numPr>
              <w:ind w:left="6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November, 2019</w:t>
            </w:r>
          </w:p>
        </w:tc>
        <w:tc>
          <w:tcPr>
            <w:tcW w:w="5562" w:type="dxa"/>
          </w:tcPr>
          <w:p w14:paraId="14AD1D5B" w14:textId="60E39F2B" w:rsidR="001C5D78" w:rsidRDefault="00A05707" w:rsidP="001C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Presenter</w:t>
            </w:r>
          </w:p>
          <w:p w14:paraId="3C88A4CD" w14:textId="77777777" w:rsidR="00811FC3" w:rsidRDefault="00811FC3" w:rsidP="001C5D78">
            <w:pPr>
              <w:rPr>
                <w:b/>
                <w:sz w:val="24"/>
                <w:szCs w:val="24"/>
              </w:rPr>
            </w:pPr>
          </w:p>
          <w:p w14:paraId="32F90D0A" w14:textId="78E29ED5" w:rsidR="00A37E0A" w:rsidRDefault="00A37E0A" w:rsidP="00A37E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SDSU HealthLINK Center Data Cleaning Training</w:t>
            </w:r>
          </w:p>
          <w:p w14:paraId="5EC126C4" w14:textId="77777777" w:rsidR="00A37E0A" w:rsidRDefault="00A37E0A" w:rsidP="001C5D78">
            <w:pPr>
              <w:rPr>
                <w:b/>
                <w:sz w:val="24"/>
                <w:szCs w:val="24"/>
              </w:rPr>
            </w:pPr>
          </w:p>
          <w:p w14:paraId="504BF1BE" w14:textId="17A8A9D9" w:rsidR="001C5D78" w:rsidRDefault="001C5D78" w:rsidP="001C5D78">
            <w:pPr>
              <w:rPr>
                <w:sz w:val="24"/>
                <w:szCs w:val="24"/>
              </w:rPr>
            </w:pPr>
            <w:r w:rsidRPr="00132EF3">
              <w:rPr>
                <w:b/>
                <w:sz w:val="24"/>
                <w:szCs w:val="24"/>
              </w:rPr>
              <w:t>Training Titles</w:t>
            </w:r>
            <w:r>
              <w:rPr>
                <w:sz w:val="24"/>
                <w:szCs w:val="24"/>
              </w:rPr>
              <w:t>:</w:t>
            </w:r>
          </w:p>
          <w:p w14:paraId="0C85DD05" w14:textId="77777777" w:rsidR="001C5D78" w:rsidRPr="002466E6" w:rsidRDefault="001C5D78" w:rsidP="001C5D7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2466E6">
              <w:rPr>
                <w:rFonts w:ascii="Times New Roman" w:hAnsi="Times New Roman"/>
                <w:sz w:val="24"/>
                <w:szCs w:val="24"/>
              </w:rPr>
              <w:t>Data Cleaning Best Practice</w:t>
            </w:r>
          </w:p>
          <w:p w14:paraId="067CB7E0" w14:textId="77777777" w:rsidR="001C5D78" w:rsidRPr="002466E6" w:rsidRDefault="001C5D78" w:rsidP="001C5D7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2466E6">
              <w:rPr>
                <w:rFonts w:ascii="Times New Roman" w:hAnsi="Times New Roman"/>
                <w:sz w:val="24"/>
                <w:szCs w:val="24"/>
              </w:rPr>
              <w:t>Preliminary Data Analysis Using SPSS</w:t>
            </w:r>
          </w:p>
          <w:p w14:paraId="35ADBFF8" w14:textId="77777777" w:rsidR="00811FC3" w:rsidRDefault="00811FC3" w:rsidP="001C5D78">
            <w:pPr>
              <w:rPr>
                <w:i/>
                <w:sz w:val="24"/>
                <w:szCs w:val="24"/>
              </w:rPr>
            </w:pPr>
          </w:p>
          <w:p w14:paraId="79A6C28C" w14:textId="61272470" w:rsidR="001C5D78" w:rsidRPr="006C699F" w:rsidRDefault="001C5D78" w:rsidP="001C5D78">
            <w:pPr>
              <w:rPr>
                <w:i/>
                <w:sz w:val="24"/>
                <w:szCs w:val="24"/>
              </w:rPr>
            </w:pPr>
            <w:r w:rsidRPr="006C699F">
              <w:rPr>
                <w:i/>
                <w:sz w:val="24"/>
                <w:szCs w:val="24"/>
              </w:rPr>
              <w:t>SDSU HealthLINK Center</w:t>
            </w:r>
            <w:r>
              <w:rPr>
                <w:i/>
                <w:sz w:val="24"/>
                <w:szCs w:val="24"/>
              </w:rPr>
              <w:t xml:space="preserve"> | SDSU</w:t>
            </w:r>
            <w:r w:rsidRPr="00714F04">
              <w:rPr>
                <w:i/>
                <w:sz w:val="24"/>
                <w:szCs w:val="24"/>
              </w:rPr>
              <w:t xml:space="preserve"> Research Foundation</w:t>
            </w:r>
          </w:p>
        </w:tc>
        <w:tc>
          <w:tcPr>
            <w:tcW w:w="1908" w:type="dxa"/>
          </w:tcPr>
          <w:p w14:paraId="0D825B37" w14:textId="77777777" w:rsidR="001C5D78" w:rsidRDefault="001C5D78" w:rsidP="001C5D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San Diego, CA</w:t>
            </w:r>
          </w:p>
        </w:tc>
      </w:tr>
      <w:tr w:rsidR="001C5D78" w:rsidRPr="0053546F" w14:paraId="496B98D5" w14:textId="77777777" w:rsidTr="002426E3">
        <w:trPr>
          <w:trHeight w:val="20"/>
        </w:trPr>
        <w:tc>
          <w:tcPr>
            <w:tcW w:w="2880" w:type="dxa"/>
          </w:tcPr>
          <w:p w14:paraId="4BC051E6" w14:textId="77777777" w:rsidR="001C5D78" w:rsidRDefault="001C5D78" w:rsidP="001C5D78">
            <w:pPr>
              <w:rPr>
                <w:sz w:val="24"/>
                <w:szCs w:val="24"/>
              </w:rPr>
            </w:pPr>
          </w:p>
        </w:tc>
        <w:tc>
          <w:tcPr>
            <w:tcW w:w="5562" w:type="dxa"/>
          </w:tcPr>
          <w:p w14:paraId="2C12C2BE" w14:textId="77777777" w:rsidR="001C5D78" w:rsidRDefault="001C5D78" w:rsidP="001C5D78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66C5B2DC" w14:textId="77777777" w:rsidR="001C5D78" w:rsidRDefault="001C5D78" w:rsidP="001C5D78">
            <w:pPr>
              <w:jc w:val="right"/>
              <w:rPr>
                <w:sz w:val="24"/>
                <w:szCs w:val="24"/>
              </w:rPr>
            </w:pPr>
          </w:p>
        </w:tc>
      </w:tr>
      <w:tr w:rsidR="001C5D78" w:rsidRPr="0053546F" w14:paraId="6B3A574E" w14:textId="77777777" w:rsidTr="002426E3">
        <w:trPr>
          <w:trHeight w:val="20"/>
        </w:trPr>
        <w:tc>
          <w:tcPr>
            <w:tcW w:w="2880" w:type="dxa"/>
          </w:tcPr>
          <w:p w14:paraId="3FD30755" w14:textId="77777777" w:rsidR="001C5D78" w:rsidRPr="00F443BD" w:rsidRDefault="001C5D78" w:rsidP="001C5D78">
            <w:pPr>
              <w:numPr>
                <w:ilvl w:val="0"/>
                <w:numId w:val="24"/>
              </w:numPr>
              <w:ind w:left="61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January,</w:t>
            </w:r>
            <w:proofErr w:type="gramEnd"/>
            <w:r>
              <w:rPr>
                <w:sz w:val="24"/>
                <w:szCs w:val="24"/>
              </w:rPr>
              <w:t xml:space="preserve"> 2016 &amp; </w:t>
            </w:r>
            <w:r w:rsidRPr="00F443BD">
              <w:rPr>
                <w:sz w:val="24"/>
                <w:szCs w:val="24"/>
              </w:rPr>
              <w:t>July, 2014</w:t>
            </w:r>
          </w:p>
        </w:tc>
        <w:tc>
          <w:tcPr>
            <w:tcW w:w="5562" w:type="dxa"/>
          </w:tcPr>
          <w:p w14:paraId="1DCD2D8F" w14:textId="77777777" w:rsidR="001C5D78" w:rsidRDefault="001C5D78" w:rsidP="001C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Guest speaker</w:t>
            </w:r>
          </w:p>
          <w:p w14:paraId="535BA618" w14:textId="77777777" w:rsidR="00811FC3" w:rsidRDefault="00811FC3" w:rsidP="001C5D78">
            <w:pPr>
              <w:rPr>
                <w:b/>
                <w:sz w:val="24"/>
                <w:szCs w:val="24"/>
              </w:rPr>
            </w:pPr>
          </w:p>
          <w:p w14:paraId="63598D15" w14:textId="65AA5A6B" w:rsidR="001C5D78" w:rsidRDefault="001C5D78" w:rsidP="001C5D78">
            <w:pPr>
              <w:rPr>
                <w:sz w:val="24"/>
                <w:szCs w:val="24"/>
              </w:rPr>
            </w:pPr>
            <w:r w:rsidRPr="00132EF3">
              <w:rPr>
                <w:b/>
                <w:sz w:val="24"/>
                <w:szCs w:val="24"/>
              </w:rPr>
              <w:t>Training Title</w:t>
            </w:r>
            <w:r>
              <w:rPr>
                <w:sz w:val="24"/>
                <w:szCs w:val="24"/>
              </w:rPr>
              <w:t>: Data Transformation and Preliminary Analysis Using SPSS</w:t>
            </w:r>
          </w:p>
          <w:p w14:paraId="5720A468" w14:textId="77777777" w:rsidR="00811FC3" w:rsidRDefault="00811FC3" w:rsidP="001C5D78">
            <w:pPr>
              <w:rPr>
                <w:i/>
                <w:sz w:val="24"/>
                <w:szCs w:val="24"/>
              </w:rPr>
            </w:pPr>
          </w:p>
          <w:p w14:paraId="7D863910" w14:textId="7DFFBDC8" w:rsidR="001C5D78" w:rsidRDefault="001C5D78" w:rsidP="001C5D7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IMPACT Training Program</w:t>
            </w:r>
          </w:p>
          <w:p w14:paraId="2148243C" w14:textId="77777777" w:rsidR="001C5D78" w:rsidRPr="000D756B" w:rsidRDefault="001C5D78" w:rsidP="001C5D78">
            <w:pPr>
              <w:rPr>
                <w:i/>
                <w:sz w:val="24"/>
                <w:szCs w:val="24"/>
              </w:rPr>
            </w:pPr>
            <w:r w:rsidRPr="000D756B">
              <w:rPr>
                <w:i/>
                <w:sz w:val="24"/>
                <w:szCs w:val="24"/>
              </w:rPr>
              <w:t>IBACH</w:t>
            </w:r>
            <w:r>
              <w:rPr>
                <w:i/>
                <w:sz w:val="24"/>
                <w:szCs w:val="24"/>
              </w:rPr>
              <w:t xml:space="preserve"> | SDSU</w:t>
            </w:r>
            <w:r w:rsidRPr="00714F04">
              <w:rPr>
                <w:i/>
                <w:sz w:val="24"/>
                <w:szCs w:val="24"/>
              </w:rPr>
              <w:t xml:space="preserve"> Research Foundation</w:t>
            </w:r>
          </w:p>
        </w:tc>
        <w:tc>
          <w:tcPr>
            <w:tcW w:w="1908" w:type="dxa"/>
          </w:tcPr>
          <w:p w14:paraId="67A2CA5E" w14:textId="77777777" w:rsidR="001C5D78" w:rsidRDefault="001C5D78" w:rsidP="001C5D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 Diego, CA</w:t>
            </w:r>
          </w:p>
        </w:tc>
      </w:tr>
      <w:tr w:rsidR="001C5D78" w:rsidRPr="0053546F" w14:paraId="3434A7FE" w14:textId="77777777" w:rsidTr="002426E3">
        <w:trPr>
          <w:trHeight w:val="20"/>
        </w:trPr>
        <w:tc>
          <w:tcPr>
            <w:tcW w:w="2880" w:type="dxa"/>
          </w:tcPr>
          <w:p w14:paraId="052E86CB" w14:textId="7CDC905F" w:rsidR="001C5D78" w:rsidRDefault="00811FC3" w:rsidP="001C5D78">
            <w:pPr>
              <w:numPr>
                <w:ilvl w:val="0"/>
                <w:numId w:val="24"/>
              </w:numPr>
              <w:ind w:left="612"/>
              <w:rPr>
                <w:sz w:val="24"/>
                <w:szCs w:val="24"/>
              </w:rPr>
            </w:pPr>
            <w:r>
              <w:br w:type="page"/>
            </w:r>
            <w:proofErr w:type="gramStart"/>
            <w:r w:rsidR="001C5D78">
              <w:rPr>
                <w:sz w:val="24"/>
                <w:szCs w:val="24"/>
              </w:rPr>
              <w:t>January,</w:t>
            </w:r>
            <w:proofErr w:type="gramEnd"/>
            <w:r w:rsidR="001C5D78">
              <w:rPr>
                <w:sz w:val="24"/>
                <w:szCs w:val="24"/>
              </w:rPr>
              <w:t xml:space="preserve"> 2013-</w:t>
            </w:r>
          </w:p>
          <w:p w14:paraId="64F5BC49" w14:textId="77777777" w:rsidR="001C5D78" w:rsidRDefault="001C5D78" w:rsidP="001C5D78">
            <w:pPr>
              <w:ind w:left="6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May, 2013</w:t>
            </w:r>
          </w:p>
        </w:tc>
        <w:tc>
          <w:tcPr>
            <w:tcW w:w="5562" w:type="dxa"/>
          </w:tcPr>
          <w:p w14:paraId="0BF75E29" w14:textId="5B427015" w:rsidR="00A05707" w:rsidRPr="00A05707" w:rsidRDefault="00A05707" w:rsidP="001C5D78">
            <w:pPr>
              <w:rPr>
                <w:bCs/>
                <w:sz w:val="24"/>
                <w:szCs w:val="24"/>
              </w:rPr>
            </w:pPr>
            <w:r w:rsidRPr="00A05707">
              <w:rPr>
                <w:bCs/>
                <w:sz w:val="24"/>
                <w:szCs w:val="24"/>
              </w:rPr>
              <w:t>Lecturer</w:t>
            </w:r>
          </w:p>
          <w:p w14:paraId="33046D4C" w14:textId="77777777" w:rsidR="00811FC3" w:rsidRDefault="00811FC3" w:rsidP="001C5D78">
            <w:pPr>
              <w:rPr>
                <w:b/>
                <w:sz w:val="24"/>
                <w:szCs w:val="24"/>
              </w:rPr>
            </w:pPr>
          </w:p>
          <w:p w14:paraId="4245329B" w14:textId="2EBA0FFF" w:rsidR="001C5D78" w:rsidRDefault="001C5D78" w:rsidP="001C5D78">
            <w:pPr>
              <w:rPr>
                <w:sz w:val="24"/>
                <w:szCs w:val="24"/>
              </w:rPr>
            </w:pPr>
            <w:r w:rsidRPr="00132EF3">
              <w:rPr>
                <w:b/>
                <w:sz w:val="24"/>
                <w:szCs w:val="24"/>
              </w:rPr>
              <w:t>Course Title</w:t>
            </w:r>
            <w:r>
              <w:rPr>
                <w:sz w:val="24"/>
                <w:szCs w:val="24"/>
              </w:rPr>
              <w:t>: PH 603 Behavioral and Social Science in Public Health</w:t>
            </w:r>
          </w:p>
          <w:p w14:paraId="320C6A07" w14:textId="77777777" w:rsidR="00811FC3" w:rsidRDefault="00811FC3" w:rsidP="001C5D78">
            <w:pPr>
              <w:rPr>
                <w:sz w:val="24"/>
                <w:szCs w:val="24"/>
              </w:rPr>
            </w:pPr>
          </w:p>
          <w:p w14:paraId="73B34856" w14:textId="77777777" w:rsidR="001C5D78" w:rsidRPr="002426E3" w:rsidRDefault="001C5D78" w:rsidP="001C5D78">
            <w:pPr>
              <w:rPr>
                <w:i/>
                <w:sz w:val="24"/>
                <w:szCs w:val="24"/>
              </w:rPr>
            </w:pPr>
            <w:r w:rsidRPr="00B547A9">
              <w:rPr>
                <w:i/>
                <w:sz w:val="24"/>
                <w:szCs w:val="24"/>
              </w:rPr>
              <w:t>School of Public Health</w:t>
            </w:r>
            <w:r>
              <w:rPr>
                <w:i/>
                <w:sz w:val="24"/>
                <w:szCs w:val="24"/>
              </w:rPr>
              <w:t xml:space="preserve"> | </w:t>
            </w:r>
            <w:r w:rsidRPr="00B547A9">
              <w:rPr>
                <w:i/>
                <w:sz w:val="24"/>
                <w:szCs w:val="24"/>
              </w:rPr>
              <w:t>San Diego State University</w:t>
            </w:r>
          </w:p>
        </w:tc>
        <w:tc>
          <w:tcPr>
            <w:tcW w:w="1908" w:type="dxa"/>
          </w:tcPr>
          <w:p w14:paraId="3FEAF7E3" w14:textId="77777777" w:rsidR="001C5D78" w:rsidRDefault="001C5D78" w:rsidP="001C5D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 Diego, CA</w:t>
            </w:r>
          </w:p>
        </w:tc>
      </w:tr>
      <w:tr w:rsidR="001C5D78" w:rsidRPr="0053546F" w14:paraId="1CD8BDB4" w14:textId="77777777" w:rsidTr="002426E3">
        <w:trPr>
          <w:trHeight w:val="20"/>
        </w:trPr>
        <w:tc>
          <w:tcPr>
            <w:tcW w:w="2880" w:type="dxa"/>
          </w:tcPr>
          <w:p w14:paraId="631D7DA8" w14:textId="77777777" w:rsidR="001C5D78" w:rsidRDefault="001C5D78" w:rsidP="001C5D78">
            <w:pPr>
              <w:ind w:left="612"/>
              <w:rPr>
                <w:sz w:val="24"/>
                <w:szCs w:val="24"/>
              </w:rPr>
            </w:pPr>
          </w:p>
        </w:tc>
        <w:tc>
          <w:tcPr>
            <w:tcW w:w="5562" w:type="dxa"/>
          </w:tcPr>
          <w:p w14:paraId="7D6A93AF" w14:textId="77777777" w:rsidR="001C5D78" w:rsidRDefault="001C5D78" w:rsidP="001C5D78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7CB091DD" w14:textId="77777777" w:rsidR="001C5D78" w:rsidRDefault="001C5D78" w:rsidP="001C5D78">
            <w:pPr>
              <w:jc w:val="right"/>
              <w:rPr>
                <w:sz w:val="24"/>
                <w:szCs w:val="24"/>
              </w:rPr>
            </w:pPr>
          </w:p>
        </w:tc>
      </w:tr>
      <w:tr w:rsidR="001C5D78" w:rsidRPr="0053546F" w14:paraId="69D4E7F6" w14:textId="77777777" w:rsidTr="002426E3">
        <w:trPr>
          <w:trHeight w:val="20"/>
        </w:trPr>
        <w:tc>
          <w:tcPr>
            <w:tcW w:w="2880" w:type="dxa"/>
          </w:tcPr>
          <w:p w14:paraId="41F263F4" w14:textId="77777777" w:rsidR="001C5D78" w:rsidRDefault="001C5D78" w:rsidP="001C5D78">
            <w:pPr>
              <w:numPr>
                <w:ilvl w:val="0"/>
                <w:numId w:val="24"/>
              </w:numPr>
              <w:ind w:left="6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March, 2012</w:t>
            </w:r>
          </w:p>
        </w:tc>
        <w:tc>
          <w:tcPr>
            <w:tcW w:w="5562" w:type="dxa"/>
          </w:tcPr>
          <w:p w14:paraId="0AF15F03" w14:textId="77777777" w:rsidR="001C5D78" w:rsidRDefault="001C5D78" w:rsidP="001C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Guest lecturer (2 classes)</w:t>
            </w:r>
          </w:p>
          <w:p w14:paraId="0A30B615" w14:textId="77777777" w:rsidR="00811FC3" w:rsidRDefault="00811FC3" w:rsidP="001C5D78">
            <w:pPr>
              <w:rPr>
                <w:sz w:val="24"/>
                <w:szCs w:val="24"/>
              </w:rPr>
            </w:pPr>
          </w:p>
          <w:p w14:paraId="68D6A19F" w14:textId="77777777" w:rsidR="001C5D78" w:rsidRDefault="001C5D78" w:rsidP="001C5D78">
            <w:pPr>
              <w:rPr>
                <w:sz w:val="24"/>
                <w:szCs w:val="24"/>
              </w:rPr>
            </w:pPr>
            <w:r w:rsidRPr="00132EF3">
              <w:rPr>
                <w:b/>
                <w:sz w:val="24"/>
                <w:szCs w:val="24"/>
              </w:rPr>
              <w:t>Course Title</w:t>
            </w:r>
            <w:r>
              <w:rPr>
                <w:sz w:val="24"/>
                <w:szCs w:val="24"/>
              </w:rPr>
              <w:t>: PH607 Research Method</w:t>
            </w:r>
          </w:p>
          <w:p w14:paraId="0D033F0F" w14:textId="77777777" w:rsidR="001C5D78" w:rsidRDefault="001C5D78" w:rsidP="001C5D78">
            <w:pPr>
              <w:rPr>
                <w:sz w:val="24"/>
                <w:szCs w:val="24"/>
              </w:rPr>
            </w:pPr>
            <w:r w:rsidRPr="00132EF3">
              <w:rPr>
                <w:b/>
                <w:sz w:val="24"/>
                <w:szCs w:val="24"/>
              </w:rPr>
              <w:t>Topics</w:t>
            </w:r>
            <w:r>
              <w:rPr>
                <w:sz w:val="24"/>
                <w:szCs w:val="24"/>
              </w:rPr>
              <w:t>: Data analysis using Stata: Part I and Part II</w:t>
            </w:r>
          </w:p>
          <w:p w14:paraId="087AD172" w14:textId="77777777" w:rsidR="00811FC3" w:rsidRDefault="00811FC3" w:rsidP="001C5D78">
            <w:pPr>
              <w:rPr>
                <w:sz w:val="24"/>
                <w:szCs w:val="24"/>
              </w:rPr>
            </w:pPr>
          </w:p>
          <w:p w14:paraId="5096E44F" w14:textId="77777777" w:rsidR="001C5D78" w:rsidRPr="002426E3" w:rsidRDefault="001C5D78" w:rsidP="001C5D78">
            <w:pPr>
              <w:rPr>
                <w:i/>
                <w:sz w:val="24"/>
                <w:szCs w:val="24"/>
              </w:rPr>
            </w:pPr>
            <w:r w:rsidRPr="00B547A9">
              <w:rPr>
                <w:i/>
                <w:sz w:val="24"/>
                <w:szCs w:val="24"/>
              </w:rPr>
              <w:t>School of Public Health</w:t>
            </w:r>
            <w:r>
              <w:rPr>
                <w:i/>
                <w:sz w:val="24"/>
                <w:szCs w:val="24"/>
              </w:rPr>
              <w:t xml:space="preserve"> | </w:t>
            </w:r>
            <w:r w:rsidRPr="00B547A9">
              <w:rPr>
                <w:i/>
                <w:sz w:val="24"/>
                <w:szCs w:val="24"/>
              </w:rPr>
              <w:t>San Diego State University</w:t>
            </w:r>
          </w:p>
        </w:tc>
        <w:tc>
          <w:tcPr>
            <w:tcW w:w="1908" w:type="dxa"/>
          </w:tcPr>
          <w:p w14:paraId="47C19DF0" w14:textId="77777777" w:rsidR="001C5D78" w:rsidRPr="0053546F" w:rsidRDefault="001C5D78" w:rsidP="001C5D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 Diego, CA</w:t>
            </w:r>
          </w:p>
        </w:tc>
      </w:tr>
      <w:tr w:rsidR="001C5D78" w:rsidRPr="0053546F" w14:paraId="680F9A0C" w14:textId="77777777" w:rsidTr="002426E3">
        <w:trPr>
          <w:trHeight w:val="20"/>
        </w:trPr>
        <w:tc>
          <w:tcPr>
            <w:tcW w:w="2880" w:type="dxa"/>
          </w:tcPr>
          <w:p w14:paraId="27D3B829" w14:textId="77777777" w:rsidR="001C5D78" w:rsidRDefault="001C5D78" w:rsidP="001C5D78">
            <w:pPr>
              <w:ind w:left="612"/>
              <w:rPr>
                <w:sz w:val="24"/>
                <w:szCs w:val="24"/>
              </w:rPr>
            </w:pPr>
          </w:p>
        </w:tc>
        <w:tc>
          <w:tcPr>
            <w:tcW w:w="5562" w:type="dxa"/>
          </w:tcPr>
          <w:p w14:paraId="004CD70A" w14:textId="77777777" w:rsidR="001C5D78" w:rsidRDefault="001C5D78" w:rsidP="001C5D78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1EE23B74" w14:textId="77777777" w:rsidR="001C5D78" w:rsidRDefault="001C5D78" w:rsidP="001C5D78">
            <w:pPr>
              <w:jc w:val="right"/>
              <w:rPr>
                <w:sz w:val="24"/>
                <w:szCs w:val="24"/>
              </w:rPr>
            </w:pPr>
          </w:p>
        </w:tc>
      </w:tr>
      <w:tr w:rsidR="001C5D78" w:rsidRPr="0053546F" w14:paraId="0D0E35E4" w14:textId="77777777" w:rsidTr="002426E3">
        <w:trPr>
          <w:trHeight w:val="20"/>
        </w:trPr>
        <w:tc>
          <w:tcPr>
            <w:tcW w:w="2880" w:type="dxa"/>
          </w:tcPr>
          <w:p w14:paraId="39959C78" w14:textId="77777777" w:rsidR="001C5D78" w:rsidRPr="00CB32E2" w:rsidRDefault="001C5D78" w:rsidP="001C5D78">
            <w:pPr>
              <w:numPr>
                <w:ilvl w:val="0"/>
                <w:numId w:val="24"/>
              </w:numPr>
              <w:ind w:left="6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February, 2012 </w:t>
            </w:r>
            <w:proofErr w:type="gramStart"/>
            <w:r>
              <w:rPr>
                <w:sz w:val="24"/>
                <w:szCs w:val="24"/>
              </w:rPr>
              <w:t>–  May</w:t>
            </w:r>
            <w:proofErr w:type="gramEnd"/>
            <w:r>
              <w:rPr>
                <w:sz w:val="24"/>
                <w:szCs w:val="24"/>
              </w:rPr>
              <w:t>, 2012</w:t>
            </w:r>
          </w:p>
        </w:tc>
        <w:tc>
          <w:tcPr>
            <w:tcW w:w="5562" w:type="dxa"/>
          </w:tcPr>
          <w:p w14:paraId="3BA086D4" w14:textId="77777777" w:rsidR="001C5D78" w:rsidRDefault="001C5D78" w:rsidP="001C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Co-Presenter</w:t>
            </w:r>
          </w:p>
          <w:p w14:paraId="22D0AFFF" w14:textId="77777777" w:rsidR="00811FC3" w:rsidRDefault="00811FC3" w:rsidP="001C5D78">
            <w:pPr>
              <w:rPr>
                <w:sz w:val="24"/>
                <w:szCs w:val="24"/>
              </w:rPr>
            </w:pPr>
          </w:p>
          <w:p w14:paraId="186147B0" w14:textId="77777777" w:rsidR="001C5D78" w:rsidRDefault="001C5D78" w:rsidP="001C5D78">
            <w:pPr>
              <w:rPr>
                <w:sz w:val="24"/>
                <w:szCs w:val="24"/>
              </w:rPr>
            </w:pPr>
            <w:r w:rsidRPr="00132EF3">
              <w:rPr>
                <w:b/>
                <w:sz w:val="24"/>
                <w:szCs w:val="24"/>
              </w:rPr>
              <w:t>Training Series</w:t>
            </w:r>
            <w:r>
              <w:rPr>
                <w:sz w:val="24"/>
                <w:szCs w:val="24"/>
              </w:rPr>
              <w:t>: Stata Training Workshops (A series of 12 lessons)</w:t>
            </w:r>
          </w:p>
          <w:p w14:paraId="055B1C10" w14:textId="77777777" w:rsidR="00811FC3" w:rsidRDefault="00811FC3" w:rsidP="001C5D78">
            <w:pPr>
              <w:rPr>
                <w:sz w:val="24"/>
                <w:szCs w:val="24"/>
              </w:rPr>
            </w:pPr>
          </w:p>
          <w:p w14:paraId="6707E827" w14:textId="77777777" w:rsidR="001C5D78" w:rsidRPr="002426E3" w:rsidRDefault="001C5D78" w:rsidP="001C5D78">
            <w:pPr>
              <w:rPr>
                <w:i/>
                <w:sz w:val="24"/>
                <w:szCs w:val="24"/>
              </w:rPr>
            </w:pPr>
            <w:r w:rsidRPr="002426E3">
              <w:rPr>
                <w:i/>
                <w:sz w:val="24"/>
                <w:szCs w:val="24"/>
              </w:rPr>
              <w:t xml:space="preserve">Center for Health Equity Research and Policy (CHERP) | </w:t>
            </w:r>
            <w:r>
              <w:rPr>
                <w:i/>
                <w:sz w:val="24"/>
                <w:szCs w:val="24"/>
              </w:rPr>
              <w:t>SDSU</w:t>
            </w:r>
            <w:r w:rsidRPr="00714F04">
              <w:rPr>
                <w:i/>
                <w:sz w:val="24"/>
                <w:szCs w:val="24"/>
              </w:rPr>
              <w:t xml:space="preserve"> Research Foundation</w:t>
            </w:r>
          </w:p>
        </w:tc>
        <w:tc>
          <w:tcPr>
            <w:tcW w:w="1908" w:type="dxa"/>
          </w:tcPr>
          <w:p w14:paraId="3562095E" w14:textId="77777777" w:rsidR="001C5D78" w:rsidRPr="0053546F" w:rsidRDefault="001C5D78" w:rsidP="001C5D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 Diego, CA</w:t>
            </w:r>
          </w:p>
        </w:tc>
      </w:tr>
    </w:tbl>
    <w:p w14:paraId="75361E07" w14:textId="77777777" w:rsidR="00CB32E2" w:rsidRDefault="00CB32E2" w:rsidP="007B37F5">
      <w:pPr>
        <w:rPr>
          <w:b/>
          <w:sz w:val="24"/>
          <w:szCs w:val="24"/>
        </w:rPr>
      </w:pP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1900"/>
        <w:gridCol w:w="6008"/>
        <w:gridCol w:w="2442"/>
      </w:tblGrid>
      <w:tr w:rsidR="00714F04" w:rsidRPr="0053546F" w14:paraId="25EC548D" w14:textId="77777777" w:rsidTr="00241C74">
        <w:trPr>
          <w:trHeight w:val="20"/>
        </w:trPr>
        <w:tc>
          <w:tcPr>
            <w:tcW w:w="7908" w:type="dxa"/>
            <w:gridSpan w:val="2"/>
          </w:tcPr>
          <w:p w14:paraId="382AE735" w14:textId="2385FDCE" w:rsidR="00714F04" w:rsidRPr="00EC578D" w:rsidRDefault="00241C74" w:rsidP="009241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Mentorship</w:t>
            </w:r>
            <w:r w:rsidR="0092418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42" w:type="dxa"/>
          </w:tcPr>
          <w:p w14:paraId="60F4AF0C" w14:textId="77777777" w:rsidR="00714F04" w:rsidRDefault="00714F04" w:rsidP="00517CAE">
            <w:pPr>
              <w:jc w:val="right"/>
              <w:rPr>
                <w:sz w:val="24"/>
                <w:szCs w:val="24"/>
              </w:rPr>
            </w:pPr>
          </w:p>
        </w:tc>
      </w:tr>
      <w:tr w:rsidR="00AA0539" w:rsidRPr="0053546F" w14:paraId="5D518BC1" w14:textId="77777777" w:rsidTr="00811FC3">
        <w:trPr>
          <w:trHeight w:val="20"/>
        </w:trPr>
        <w:tc>
          <w:tcPr>
            <w:tcW w:w="7908" w:type="dxa"/>
            <w:gridSpan w:val="2"/>
          </w:tcPr>
          <w:p w14:paraId="76745BFE" w14:textId="77777777" w:rsidR="00AA0539" w:rsidRPr="00EC578D" w:rsidRDefault="00AA0539" w:rsidP="00714F04">
            <w:pPr>
              <w:rPr>
                <w:b/>
                <w:sz w:val="24"/>
                <w:szCs w:val="24"/>
              </w:rPr>
            </w:pPr>
          </w:p>
        </w:tc>
        <w:tc>
          <w:tcPr>
            <w:tcW w:w="2442" w:type="dxa"/>
          </w:tcPr>
          <w:p w14:paraId="68FA1702" w14:textId="77777777" w:rsidR="00AA0539" w:rsidRDefault="00AA0539" w:rsidP="00517CAE">
            <w:pPr>
              <w:jc w:val="right"/>
              <w:rPr>
                <w:sz w:val="24"/>
                <w:szCs w:val="24"/>
              </w:rPr>
            </w:pPr>
          </w:p>
        </w:tc>
      </w:tr>
      <w:tr w:rsidR="002F27CA" w:rsidRPr="00AA0539" w14:paraId="3312D743" w14:textId="77777777" w:rsidTr="00811FC3">
        <w:trPr>
          <w:trHeight w:val="20"/>
        </w:trPr>
        <w:tc>
          <w:tcPr>
            <w:tcW w:w="1900" w:type="dxa"/>
            <w:tcBorders>
              <w:bottom w:val="single" w:sz="4" w:space="0" w:color="auto"/>
            </w:tcBorders>
          </w:tcPr>
          <w:p w14:paraId="1C6B57C3" w14:textId="77777777" w:rsidR="002F27CA" w:rsidRPr="00AA0539" w:rsidRDefault="002F27CA" w:rsidP="00517CAE">
            <w:pPr>
              <w:rPr>
                <w:b/>
                <w:sz w:val="24"/>
                <w:szCs w:val="24"/>
              </w:rPr>
            </w:pPr>
            <w:r w:rsidRPr="00AA0539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008" w:type="dxa"/>
            <w:tcBorders>
              <w:bottom w:val="single" w:sz="4" w:space="0" w:color="auto"/>
            </w:tcBorders>
          </w:tcPr>
          <w:p w14:paraId="5D1295DA" w14:textId="646D6FF7" w:rsidR="002F27CA" w:rsidRPr="00AA0539" w:rsidRDefault="002C491C" w:rsidP="002C49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Mentorship </w:t>
            </w:r>
            <w:r w:rsidR="00524E50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roduct</w:t>
            </w: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14:paraId="2D0BA703" w14:textId="77777777" w:rsidR="002F27CA" w:rsidRPr="00AA0539" w:rsidRDefault="00AA0539" w:rsidP="00517CAE">
            <w:pPr>
              <w:jc w:val="right"/>
              <w:rPr>
                <w:b/>
                <w:sz w:val="24"/>
                <w:szCs w:val="24"/>
              </w:rPr>
            </w:pPr>
            <w:r w:rsidRPr="00AA0539">
              <w:rPr>
                <w:b/>
                <w:sz w:val="24"/>
                <w:szCs w:val="24"/>
              </w:rPr>
              <w:t>Student Name</w:t>
            </w:r>
          </w:p>
        </w:tc>
      </w:tr>
      <w:tr w:rsidR="006C699F" w:rsidRPr="00AA0539" w14:paraId="6F658CFD" w14:textId="77777777" w:rsidTr="00811FC3">
        <w:trPr>
          <w:trHeight w:val="20"/>
        </w:trPr>
        <w:tc>
          <w:tcPr>
            <w:tcW w:w="1900" w:type="dxa"/>
            <w:tcBorders>
              <w:top w:val="single" w:sz="4" w:space="0" w:color="auto"/>
            </w:tcBorders>
          </w:tcPr>
          <w:p w14:paraId="74D8EF84" w14:textId="77777777" w:rsidR="006C699F" w:rsidRPr="00AA0539" w:rsidRDefault="006C699F" w:rsidP="00517CAE">
            <w:pPr>
              <w:rPr>
                <w:b/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auto"/>
            </w:tcBorders>
          </w:tcPr>
          <w:p w14:paraId="4169946A" w14:textId="77777777" w:rsidR="006C699F" w:rsidRDefault="006C699F" w:rsidP="002C491C">
            <w:pPr>
              <w:rPr>
                <w:b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</w:tcBorders>
          </w:tcPr>
          <w:p w14:paraId="0A6F6AEC" w14:textId="77777777" w:rsidR="006C699F" w:rsidRPr="00AA0539" w:rsidRDefault="006C699F" w:rsidP="00517CAE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2840DB" w:rsidRPr="0053546F" w14:paraId="6CB9AB6B" w14:textId="77777777" w:rsidTr="00517CAE">
        <w:trPr>
          <w:trHeight w:val="20"/>
        </w:trPr>
        <w:tc>
          <w:tcPr>
            <w:tcW w:w="10350" w:type="dxa"/>
            <w:gridSpan w:val="3"/>
          </w:tcPr>
          <w:p w14:paraId="25DEBB06" w14:textId="12449CF9" w:rsidR="002840DB" w:rsidRDefault="002840DB" w:rsidP="002C491C">
            <w:pPr>
              <w:rPr>
                <w:sz w:val="24"/>
                <w:szCs w:val="24"/>
              </w:rPr>
            </w:pPr>
            <w:r w:rsidRPr="00714F04">
              <w:rPr>
                <w:i/>
                <w:sz w:val="24"/>
                <w:szCs w:val="24"/>
              </w:rPr>
              <w:t>Serv</w:t>
            </w:r>
            <w:r w:rsidR="00D80E88">
              <w:rPr>
                <w:i/>
                <w:sz w:val="24"/>
                <w:szCs w:val="24"/>
              </w:rPr>
              <w:t>ed</w:t>
            </w:r>
            <w:r w:rsidRPr="00714F04">
              <w:rPr>
                <w:i/>
                <w:sz w:val="24"/>
                <w:szCs w:val="24"/>
              </w:rPr>
              <w:t xml:space="preserve"> as</w:t>
            </w:r>
            <w:r w:rsidR="00EC578D">
              <w:rPr>
                <w:i/>
                <w:sz w:val="24"/>
                <w:szCs w:val="24"/>
              </w:rPr>
              <w:t xml:space="preserve"> </w:t>
            </w:r>
            <w:proofErr w:type="gramStart"/>
            <w:r w:rsidR="00EC578D">
              <w:rPr>
                <w:i/>
                <w:sz w:val="24"/>
                <w:szCs w:val="24"/>
              </w:rPr>
              <w:t>a</w:t>
            </w:r>
            <w:proofErr w:type="gramEnd"/>
            <w:r w:rsidRPr="00714F04">
              <w:rPr>
                <w:i/>
                <w:sz w:val="24"/>
                <w:szCs w:val="24"/>
              </w:rPr>
              <w:t xml:space="preserve"> </w:t>
            </w:r>
            <w:r w:rsidR="00D80E88">
              <w:rPr>
                <w:i/>
                <w:sz w:val="24"/>
                <w:szCs w:val="24"/>
              </w:rPr>
              <w:t>Integrative Learning Experience MPH</w:t>
            </w:r>
            <w:r w:rsidR="00D80E88" w:rsidRPr="00714F0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c</w:t>
            </w:r>
            <w:r w:rsidRPr="00714F04">
              <w:rPr>
                <w:i/>
                <w:sz w:val="24"/>
                <w:szCs w:val="24"/>
              </w:rPr>
              <w:t>ommittee</w:t>
            </w:r>
            <w:r>
              <w:rPr>
                <w:i/>
                <w:sz w:val="24"/>
                <w:szCs w:val="24"/>
              </w:rPr>
              <w:t xml:space="preserve"> </w:t>
            </w:r>
            <w:r w:rsidR="00EC578D">
              <w:rPr>
                <w:i/>
                <w:sz w:val="24"/>
                <w:szCs w:val="24"/>
              </w:rPr>
              <w:t>member</w:t>
            </w:r>
          </w:p>
        </w:tc>
      </w:tr>
      <w:tr w:rsidR="006C699F" w:rsidRPr="006C699F" w14:paraId="4A5CCE33" w14:textId="77777777" w:rsidTr="00517CAE">
        <w:trPr>
          <w:trHeight w:val="20"/>
        </w:trPr>
        <w:tc>
          <w:tcPr>
            <w:tcW w:w="10350" w:type="dxa"/>
            <w:gridSpan w:val="3"/>
          </w:tcPr>
          <w:p w14:paraId="29F22AB3" w14:textId="77777777" w:rsidR="006C699F" w:rsidRPr="006C699F" w:rsidRDefault="006C699F" w:rsidP="002C491C">
            <w:pPr>
              <w:rPr>
                <w:b/>
                <w:i/>
                <w:sz w:val="24"/>
                <w:szCs w:val="24"/>
              </w:rPr>
            </w:pPr>
          </w:p>
        </w:tc>
      </w:tr>
      <w:tr w:rsidR="00715215" w:rsidRPr="0053546F" w14:paraId="0B1FD710" w14:textId="77777777" w:rsidTr="00AA1CF0">
        <w:trPr>
          <w:trHeight w:val="20"/>
        </w:trPr>
        <w:tc>
          <w:tcPr>
            <w:tcW w:w="1900" w:type="dxa"/>
          </w:tcPr>
          <w:p w14:paraId="655F44B4" w14:textId="7ADA8E5C" w:rsidR="00715215" w:rsidRDefault="00D80E88" w:rsidP="00517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</w:t>
            </w:r>
            <w:r w:rsidR="00715215">
              <w:rPr>
                <w:sz w:val="24"/>
                <w:szCs w:val="24"/>
              </w:rPr>
              <w:t>, 2019</w:t>
            </w:r>
          </w:p>
        </w:tc>
        <w:tc>
          <w:tcPr>
            <w:tcW w:w="6008" w:type="dxa"/>
          </w:tcPr>
          <w:p w14:paraId="12DBA6DA" w14:textId="1D2848E7" w:rsidR="00715215" w:rsidRPr="002A21D5" w:rsidRDefault="00132EF3" w:rsidP="00517C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715215">
              <w:rPr>
                <w:b/>
                <w:sz w:val="24"/>
                <w:szCs w:val="24"/>
              </w:rPr>
              <w:t xml:space="preserve">itle: </w:t>
            </w:r>
            <w:r w:rsidR="00715215">
              <w:rPr>
                <w:sz w:val="24"/>
                <w:szCs w:val="24"/>
              </w:rPr>
              <w:t>P</w:t>
            </w:r>
            <w:r w:rsidR="00715215" w:rsidRPr="008E1F45">
              <w:rPr>
                <w:sz w:val="24"/>
                <w:szCs w:val="24"/>
              </w:rPr>
              <w:t>aren</w:t>
            </w:r>
            <w:r w:rsidR="00715215">
              <w:rPr>
                <w:sz w:val="24"/>
                <w:szCs w:val="24"/>
              </w:rPr>
              <w:t>ting practices associated with H</w:t>
            </w:r>
            <w:r w:rsidR="00715215" w:rsidRPr="008E1F45">
              <w:rPr>
                <w:sz w:val="24"/>
                <w:szCs w:val="24"/>
              </w:rPr>
              <w:t>ispanic children’s screen time</w:t>
            </w:r>
          </w:p>
        </w:tc>
        <w:tc>
          <w:tcPr>
            <w:tcW w:w="2442" w:type="dxa"/>
          </w:tcPr>
          <w:p w14:paraId="0F9CBD88" w14:textId="77777777" w:rsidR="00715215" w:rsidRDefault="00715215" w:rsidP="00517C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Holden Kong</w:t>
            </w:r>
          </w:p>
        </w:tc>
      </w:tr>
      <w:tr w:rsidR="006C699F" w:rsidRPr="0053546F" w14:paraId="0AFEEE31" w14:textId="77777777" w:rsidTr="00AA1CF0">
        <w:trPr>
          <w:trHeight w:val="20"/>
        </w:trPr>
        <w:tc>
          <w:tcPr>
            <w:tcW w:w="1900" w:type="dxa"/>
          </w:tcPr>
          <w:p w14:paraId="5F8A2D51" w14:textId="77777777" w:rsidR="006C699F" w:rsidRDefault="006C699F" w:rsidP="00517CAE">
            <w:pPr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14:paraId="52F97895" w14:textId="77777777" w:rsidR="006C699F" w:rsidRDefault="006C699F" w:rsidP="00517CAE">
            <w:pPr>
              <w:rPr>
                <w:b/>
                <w:sz w:val="24"/>
                <w:szCs w:val="24"/>
              </w:rPr>
            </w:pPr>
          </w:p>
        </w:tc>
        <w:tc>
          <w:tcPr>
            <w:tcW w:w="2442" w:type="dxa"/>
          </w:tcPr>
          <w:p w14:paraId="4793C525" w14:textId="77777777" w:rsidR="006C699F" w:rsidRDefault="006C699F" w:rsidP="00517CAE">
            <w:pPr>
              <w:jc w:val="right"/>
              <w:rPr>
                <w:sz w:val="24"/>
                <w:szCs w:val="24"/>
              </w:rPr>
            </w:pPr>
          </w:p>
        </w:tc>
      </w:tr>
      <w:tr w:rsidR="00715215" w:rsidRPr="0053546F" w14:paraId="10BA5B80" w14:textId="77777777" w:rsidTr="00AA1CF0">
        <w:trPr>
          <w:trHeight w:val="20"/>
        </w:trPr>
        <w:tc>
          <w:tcPr>
            <w:tcW w:w="1900" w:type="dxa"/>
          </w:tcPr>
          <w:p w14:paraId="710487CB" w14:textId="0AADC46A" w:rsidR="00715215" w:rsidRDefault="00D80E88" w:rsidP="00517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</w:t>
            </w:r>
            <w:r w:rsidR="00715215">
              <w:rPr>
                <w:sz w:val="24"/>
                <w:szCs w:val="24"/>
              </w:rPr>
              <w:t>, 2018</w:t>
            </w:r>
          </w:p>
        </w:tc>
        <w:tc>
          <w:tcPr>
            <w:tcW w:w="6008" w:type="dxa"/>
          </w:tcPr>
          <w:p w14:paraId="55DA6736" w14:textId="784344E6" w:rsidR="00715215" w:rsidRDefault="00132EF3" w:rsidP="00517CA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715215" w:rsidRPr="002A21D5">
              <w:rPr>
                <w:b/>
                <w:sz w:val="24"/>
                <w:szCs w:val="24"/>
              </w:rPr>
              <w:t>itle</w:t>
            </w:r>
            <w:r w:rsidR="00715215">
              <w:rPr>
                <w:sz w:val="24"/>
                <w:szCs w:val="24"/>
              </w:rPr>
              <w:t>: BMI</w:t>
            </w:r>
            <w:r w:rsidR="00715215" w:rsidRPr="002A21D5">
              <w:rPr>
                <w:sz w:val="24"/>
                <w:szCs w:val="24"/>
              </w:rPr>
              <w:t xml:space="preserve"> and home food avail</w:t>
            </w:r>
            <w:r w:rsidR="00715215">
              <w:rPr>
                <w:sz w:val="24"/>
                <w:szCs w:val="24"/>
              </w:rPr>
              <w:t>ability in food insecure rural L</w:t>
            </w:r>
            <w:r w:rsidR="00715215" w:rsidRPr="002A21D5">
              <w:rPr>
                <w:sz w:val="24"/>
                <w:szCs w:val="24"/>
              </w:rPr>
              <w:t>atino children</w:t>
            </w:r>
          </w:p>
        </w:tc>
        <w:tc>
          <w:tcPr>
            <w:tcW w:w="2442" w:type="dxa"/>
          </w:tcPr>
          <w:p w14:paraId="36B6752F" w14:textId="77777777" w:rsidR="00715215" w:rsidRDefault="00715215" w:rsidP="00517C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Faustine Tay</w:t>
            </w:r>
          </w:p>
        </w:tc>
      </w:tr>
      <w:tr w:rsidR="006C699F" w:rsidRPr="0053546F" w14:paraId="506DB872" w14:textId="77777777" w:rsidTr="00AA1CF0">
        <w:trPr>
          <w:trHeight w:val="20"/>
        </w:trPr>
        <w:tc>
          <w:tcPr>
            <w:tcW w:w="1900" w:type="dxa"/>
          </w:tcPr>
          <w:p w14:paraId="585505A8" w14:textId="77777777" w:rsidR="006C699F" w:rsidRDefault="006C699F" w:rsidP="00517CAE">
            <w:pPr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14:paraId="50C6D4CC" w14:textId="77777777" w:rsidR="006C699F" w:rsidRPr="002A21D5" w:rsidRDefault="006C699F" w:rsidP="00517CAE">
            <w:pPr>
              <w:rPr>
                <w:b/>
                <w:sz w:val="24"/>
                <w:szCs w:val="24"/>
              </w:rPr>
            </w:pPr>
          </w:p>
        </w:tc>
        <w:tc>
          <w:tcPr>
            <w:tcW w:w="2442" w:type="dxa"/>
          </w:tcPr>
          <w:p w14:paraId="76DE7CFC" w14:textId="77777777" w:rsidR="006C699F" w:rsidRDefault="006C699F" w:rsidP="00517CAE">
            <w:pPr>
              <w:jc w:val="right"/>
              <w:rPr>
                <w:sz w:val="24"/>
                <w:szCs w:val="24"/>
              </w:rPr>
            </w:pPr>
          </w:p>
        </w:tc>
      </w:tr>
      <w:tr w:rsidR="00715215" w:rsidRPr="0053546F" w14:paraId="432B86B1" w14:textId="77777777" w:rsidTr="00AA1CF0">
        <w:trPr>
          <w:trHeight w:val="20"/>
        </w:trPr>
        <w:tc>
          <w:tcPr>
            <w:tcW w:w="1900" w:type="dxa"/>
          </w:tcPr>
          <w:p w14:paraId="1C49D2A5" w14:textId="4FC8BBF7" w:rsidR="00715215" w:rsidRDefault="00D80E88" w:rsidP="00517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</w:t>
            </w:r>
            <w:r w:rsidR="00715215">
              <w:rPr>
                <w:sz w:val="24"/>
                <w:szCs w:val="24"/>
              </w:rPr>
              <w:t>, 2016</w:t>
            </w:r>
          </w:p>
        </w:tc>
        <w:tc>
          <w:tcPr>
            <w:tcW w:w="6008" w:type="dxa"/>
          </w:tcPr>
          <w:p w14:paraId="5722C6A0" w14:textId="72DB976D" w:rsidR="00715215" w:rsidRPr="002840DB" w:rsidRDefault="00BE106A" w:rsidP="00517CA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715215" w:rsidRPr="002A21D5">
              <w:rPr>
                <w:b/>
                <w:sz w:val="24"/>
                <w:szCs w:val="24"/>
              </w:rPr>
              <w:t>itle</w:t>
            </w:r>
            <w:r w:rsidR="00715215">
              <w:rPr>
                <w:sz w:val="24"/>
                <w:szCs w:val="24"/>
              </w:rPr>
              <w:t>: A</w:t>
            </w:r>
            <w:r w:rsidR="00715215" w:rsidRPr="00EC578D">
              <w:rPr>
                <w:sz w:val="24"/>
                <w:szCs w:val="24"/>
              </w:rPr>
              <w:t xml:space="preserve"> multi-level evaluation of the relationship between displays, availability, and perceived selection of fruits and vegetables in food stores</w:t>
            </w:r>
          </w:p>
        </w:tc>
        <w:tc>
          <w:tcPr>
            <w:tcW w:w="2442" w:type="dxa"/>
          </w:tcPr>
          <w:p w14:paraId="6C2ADB4A" w14:textId="77777777" w:rsidR="00715215" w:rsidRDefault="00715215" w:rsidP="00517C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Robyn Wasserman</w:t>
            </w:r>
          </w:p>
        </w:tc>
      </w:tr>
      <w:tr w:rsidR="006C699F" w:rsidRPr="0053546F" w14:paraId="0B4F00CB" w14:textId="77777777" w:rsidTr="00AA1CF0">
        <w:trPr>
          <w:trHeight w:val="20"/>
        </w:trPr>
        <w:tc>
          <w:tcPr>
            <w:tcW w:w="1900" w:type="dxa"/>
          </w:tcPr>
          <w:p w14:paraId="77DB01D9" w14:textId="77777777" w:rsidR="006C699F" w:rsidRDefault="006C699F" w:rsidP="00517CAE">
            <w:pPr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14:paraId="27E2E1F6" w14:textId="77777777" w:rsidR="006C699F" w:rsidRPr="002A21D5" w:rsidRDefault="006C699F" w:rsidP="00517CAE">
            <w:pPr>
              <w:rPr>
                <w:b/>
                <w:sz w:val="24"/>
                <w:szCs w:val="24"/>
              </w:rPr>
            </w:pPr>
          </w:p>
        </w:tc>
        <w:tc>
          <w:tcPr>
            <w:tcW w:w="2442" w:type="dxa"/>
          </w:tcPr>
          <w:p w14:paraId="46036538" w14:textId="77777777" w:rsidR="006C699F" w:rsidRDefault="006C699F" w:rsidP="00517CAE">
            <w:pPr>
              <w:jc w:val="right"/>
              <w:rPr>
                <w:sz w:val="24"/>
                <w:szCs w:val="24"/>
              </w:rPr>
            </w:pPr>
          </w:p>
        </w:tc>
      </w:tr>
      <w:tr w:rsidR="00715215" w:rsidRPr="0053546F" w14:paraId="190730C9" w14:textId="77777777" w:rsidTr="00AA1CF0">
        <w:trPr>
          <w:trHeight w:val="20"/>
        </w:trPr>
        <w:tc>
          <w:tcPr>
            <w:tcW w:w="1900" w:type="dxa"/>
          </w:tcPr>
          <w:p w14:paraId="70DE315A" w14:textId="18F2A558" w:rsidR="00715215" w:rsidRPr="00CB32E2" w:rsidRDefault="00D80E88" w:rsidP="00517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</w:t>
            </w:r>
            <w:r w:rsidR="00715215">
              <w:rPr>
                <w:sz w:val="24"/>
                <w:szCs w:val="24"/>
              </w:rPr>
              <w:t>, 2015</w:t>
            </w:r>
          </w:p>
        </w:tc>
        <w:tc>
          <w:tcPr>
            <w:tcW w:w="6008" w:type="dxa"/>
          </w:tcPr>
          <w:p w14:paraId="17184016" w14:textId="400DADC4" w:rsidR="00715215" w:rsidRPr="002840DB" w:rsidRDefault="00BE106A" w:rsidP="00517CA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715215" w:rsidRPr="002A21D5">
              <w:rPr>
                <w:b/>
                <w:sz w:val="24"/>
                <w:szCs w:val="24"/>
              </w:rPr>
              <w:t>itle</w:t>
            </w:r>
            <w:r w:rsidR="00715215">
              <w:rPr>
                <w:sz w:val="24"/>
                <w:szCs w:val="24"/>
              </w:rPr>
              <w:t xml:space="preserve">: </w:t>
            </w:r>
            <w:r w:rsidR="00715215" w:rsidRPr="002840DB">
              <w:rPr>
                <w:sz w:val="24"/>
                <w:szCs w:val="24"/>
              </w:rPr>
              <w:t>The unhealthy food environment around elementary schools</w:t>
            </w:r>
          </w:p>
        </w:tc>
        <w:tc>
          <w:tcPr>
            <w:tcW w:w="2442" w:type="dxa"/>
          </w:tcPr>
          <w:p w14:paraId="185F3F2C" w14:textId="77777777" w:rsidR="00715215" w:rsidRPr="0053546F" w:rsidRDefault="00715215" w:rsidP="00517C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Christina Olson</w:t>
            </w:r>
          </w:p>
        </w:tc>
      </w:tr>
      <w:tr w:rsidR="006C699F" w:rsidRPr="0053546F" w14:paraId="5A1CCB79" w14:textId="77777777" w:rsidTr="00AA1CF0">
        <w:trPr>
          <w:trHeight w:val="20"/>
        </w:trPr>
        <w:tc>
          <w:tcPr>
            <w:tcW w:w="1900" w:type="dxa"/>
          </w:tcPr>
          <w:p w14:paraId="43E75288" w14:textId="77777777" w:rsidR="006C699F" w:rsidRDefault="006C699F" w:rsidP="00517CAE">
            <w:pPr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14:paraId="1C55F823" w14:textId="77777777" w:rsidR="006C699F" w:rsidRPr="002A21D5" w:rsidRDefault="006C699F" w:rsidP="00517CAE">
            <w:pPr>
              <w:rPr>
                <w:b/>
                <w:sz w:val="24"/>
                <w:szCs w:val="24"/>
              </w:rPr>
            </w:pPr>
          </w:p>
        </w:tc>
        <w:tc>
          <w:tcPr>
            <w:tcW w:w="2442" w:type="dxa"/>
          </w:tcPr>
          <w:p w14:paraId="291D0A31" w14:textId="77777777" w:rsidR="006C699F" w:rsidRDefault="006C699F" w:rsidP="00517CAE">
            <w:pPr>
              <w:jc w:val="right"/>
              <w:rPr>
                <w:sz w:val="24"/>
                <w:szCs w:val="24"/>
              </w:rPr>
            </w:pPr>
          </w:p>
        </w:tc>
      </w:tr>
      <w:tr w:rsidR="00715215" w:rsidRPr="0053546F" w14:paraId="1F08605F" w14:textId="77777777" w:rsidTr="00AA1CF0">
        <w:trPr>
          <w:trHeight w:val="20"/>
        </w:trPr>
        <w:tc>
          <w:tcPr>
            <w:tcW w:w="1900" w:type="dxa"/>
          </w:tcPr>
          <w:p w14:paraId="1DB6BA59" w14:textId="5A9D91DE" w:rsidR="00715215" w:rsidRPr="00CB32E2" w:rsidRDefault="00D80E88" w:rsidP="00517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</w:t>
            </w:r>
            <w:r w:rsidR="00715215">
              <w:rPr>
                <w:sz w:val="24"/>
                <w:szCs w:val="24"/>
              </w:rPr>
              <w:t>, 2015</w:t>
            </w:r>
          </w:p>
        </w:tc>
        <w:tc>
          <w:tcPr>
            <w:tcW w:w="6008" w:type="dxa"/>
          </w:tcPr>
          <w:p w14:paraId="0617B690" w14:textId="6471E008" w:rsidR="00715215" w:rsidRPr="002840DB" w:rsidRDefault="00BE106A" w:rsidP="00517CA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715215" w:rsidRPr="002A21D5">
              <w:rPr>
                <w:b/>
                <w:sz w:val="24"/>
                <w:szCs w:val="24"/>
              </w:rPr>
              <w:t>itle</w:t>
            </w:r>
            <w:r w:rsidR="00715215">
              <w:rPr>
                <w:sz w:val="24"/>
                <w:szCs w:val="24"/>
              </w:rPr>
              <w:t>: D</w:t>
            </w:r>
            <w:r w:rsidR="00715215" w:rsidRPr="002840DB">
              <w:rPr>
                <w:sz w:val="24"/>
                <w:szCs w:val="24"/>
              </w:rPr>
              <w:t>ietary intake and risk factors associated with food insecurity</w:t>
            </w:r>
          </w:p>
        </w:tc>
        <w:tc>
          <w:tcPr>
            <w:tcW w:w="2442" w:type="dxa"/>
          </w:tcPr>
          <w:p w14:paraId="56C357B3" w14:textId="77777777" w:rsidR="00715215" w:rsidRPr="0053546F" w:rsidRDefault="00715215" w:rsidP="00517C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Emily </w:t>
            </w:r>
            <w:proofErr w:type="spellStart"/>
            <w:r>
              <w:rPr>
                <w:sz w:val="24"/>
                <w:szCs w:val="24"/>
              </w:rPr>
              <w:t>Prezzato</w:t>
            </w:r>
            <w:proofErr w:type="spellEnd"/>
          </w:p>
        </w:tc>
      </w:tr>
      <w:tr w:rsidR="006C699F" w:rsidRPr="0053546F" w14:paraId="7D346699" w14:textId="77777777" w:rsidTr="00AA1CF0">
        <w:trPr>
          <w:trHeight w:val="20"/>
        </w:trPr>
        <w:tc>
          <w:tcPr>
            <w:tcW w:w="1900" w:type="dxa"/>
          </w:tcPr>
          <w:p w14:paraId="1F65D708" w14:textId="77777777" w:rsidR="006C699F" w:rsidRDefault="006C699F" w:rsidP="00517CAE">
            <w:pPr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14:paraId="20F7226D" w14:textId="77777777" w:rsidR="006C699F" w:rsidRPr="002A21D5" w:rsidRDefault="006C699F" w:rsidP="00517CAE">
            <w:pPr>
              <w:rPr>
                <w:b/>
                <w:sz w:val="24"/>
                <w:szCs w:val="24"/>
              </w:rPr>
            </w:pPr>
          </w:p>
        </w:tc>
        <w:tc>
          <w:tcPr>
            <w:tcW w:w="2442" w:type="dxa"/>
          </w:tcPr>
          <w:p w14:paraId="43F0853E" w14:textId="77777777" w:rsidR="006C699F" w:rsidRDefault="006C699F" w:rsidP="00517CAE">
            <w:pPr>
              <w:jc w:val="right"/>
              <w:rPr>
                <w:sz w:val="24"/>
                <w:szCs w:val="24"/>
              </w:rPr>
            </w:pPr>
          </w:p>
        </w:tc>
      </w:tr>
      <w:tr w:rsidR="002840DB" w:rsidRPr="0053546F" w14:paraId="5A0138D2" w14:textId="77777777" w:rsidTr="00AA1CF0">
        <w:trPr>
          <w:trHeight w:val="20"/>
        </w:trPr>
        <w:tc>
          <w:tcPr>
            <w:tcW w:w="1900" w:type="dxa"/>
          </w:tcPr>
          <w:p w14:paraId="5E50FBEF" w14:textId="10FE07C2" w:rsidR="002840DB" w:rsidRPr="00CB32E2" w:rsidRDefault="00D80E88" w:rsidP="00284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</w:t>
            </w:r>
            <w:r w:rsidR="002840DB">
              <w:rPr>
                <w:sz w:val="24"/>
                <w:szCs w:val="24"/>
              </w:rPr>
              <w:t>, 2014</w:t>
            </w:r>
          </w:p>
        </w:tc>
        <w:tc>
          <w:tcPr>
            <w:tcW w:w="6008" w:type="dxa"/>
          </w:tcPr>
          <w:p w14:paraId="63DDDF81" w14:textId="77777777" w:rsidR="002840DB" w:rsidRPr="00714F04" w:rsidRDefault="00BE106A" w:rsidP="00EC578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Thesis T</w:t>
            </w:r>
            <w:r w:rsidR="00EC578D" w:rsidRPr="002A21D5">
              <w:rPr>
                <w:b/>
                <w:sz w:val="24"/>
                <w:szCs w:val="24"/>
              </w:rPr>
              <w:t>itle</w:t>
            </w:r>
            <w:r w:rsidR="00EC578D">
              <w:rPr>
                <w:sz w:val="24"/>
                <w:szCs w:val="24"/>
              </w:rPr>
              <w:t xml:space="preserve">: </w:t>
            </w:r>
            <w:r w:rsidR="002840DB" w:rsidRPr="00714F04">
              <w:rPr>
                <w:sz w:val="24"/>
                <w:szCs w:val="24"/>
              </w:rPr>
              <w:t>Impact of a community wide physical activity intervention: Using reach and effectiveness components of the RE-AIM model</w:t>
            </w:r>
          </w:p>
        </w:tc>
        <w:tc>
          <w:tcPr>
            <w:tcW w:w="2442" w:type="dxa"/>
          </w:tcPr>
          <w:p w14:paraId="51D45657" w14:textId="77777777" w:rsidR="002840DB" w:rsidRPr="0053546F" w:rsidRDefault="002840DB" w:rsidP="002840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Hena Din</w:t>
            </w:r>
          </w:p>
        </w:tc>
      </w:tr>
      <w:tr w:rsidR="002A21D5" w:rsidRPr="0053546F" w14:paraId="3AFED5C4" w14:textId="77777777" w:rsidTr="00AA1CF0">
        <w:trPr>
          <w:trHeight w:val="20"/>
        </w:trPr>
        <w:tc>
          <w:tcPr>
            <w:tcW w:w="1900" w:type="dxa"/>
          </w:tcPr>
          <w:p w14:paraId="7BEDBBBC" w14:textId="77777777" w:rsidR="002A21D5" w:rsidRDefault="002A21D5" w:rsidP="00EC578D">
            <w:pPr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14:paraId="6A480744" w14:textId="77777777" w:rsidR="002A21D5" w:rsidRPr="002A21D5" w:rsidRDefault="002A21D5" w:rsidP="002A21D5">
            <w:pPr>
              <w:rPr>
                <w:b/>
                <w:sz w:val="24"/>
                <w:szCs w:val="24"/>
              </w:rPr>
            </w:pPr>
          </w:p>
        </w:tc>
        <w:tc>
          <w:tcPr>
            <w:tcW w:w="2442" w:type="dxa"/>
          </w:tcPr>
          <w:p w14:paraId="684BB22A" w14:textId="77777777" w:rsidR="002A21D5" w:rsidRDefault="002A21D5" w:rsidP="002840DB">
            <w:pPr>
              <w:jc w:val="right"/>
              <w:rPr>
                <w:sz w:val="24"/>
                <w:szCs w:val="24"/>
              </w:rPr>
            </w:pPr>
          </w:p>
        </w:tc>
      </w:tr>
      <w:tr w:rsidR="00EC578D" w:rsidRPr="0053546F" w14:paraId="1DEC6CC6" w14:textId="77777777" w:rsidTr="00517CAE">
        <w:trPr>
          <w:trHeight w:val="20"/>
        </w:trPr>
        <w:tc>
          <w:tcPr>
            <w:tcW w:w="10350" w:type="dxa"/>
            <w:gridSpan w:val="3"/>
          </w:tcPr>
          <w:p w14:paraId="5D5B983E" w14:textId="313FC64D" w:rsidR="00EC578D" w:rsidRPr="00EC578D" w:rsidRDefault="00BE106A" w:rsidP="002C491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Serving as a mentor of </w:t>
            </w:r>
            <w:r w:rsidR="002A21D5">
              <w:rPr>
                <w:i/>
                <w:sz w:val="24"/>
                <w:szCs w:val="24"/>
              </w:rPr>
              <w:t xml:space="preserve">master’s and doctoral </w:t>
            </w:r>
            <w:r w:rsidR="00EC578D" w:rsidRPr="00EC578D">
              <w:rPr>
                <w:i/>
                <w:sz w:val="24"/>
                <w:szCs w:val="24"/>
              </w:rPr>
              <w:t>student</w:t>
            </w:r>
            <w:r w:rsidR="00715215">
              <w:rPr>
                <w:i/>
                <w:sz w:val="24"/>
                <w:szCs w:val="24"/>
              </w:rPr>
              <w:t>s’</w:t>
            </w:r>
            <w:r w:rsidR="00EC578D" w:rsidRPr="00EC578D">
              <w:rPr>
                <w:i/>
                <w:sz w:val="24"/>
                <w:szCs w:val="24"/>
              </w:rPr>
              <w:t xml:space="preserve"> </w:t>
            </w:r>
            <w:r w:rsidR="00DB7675">
              <w:rPr>
                <w:i/>
                <w:sz w:val="24"/>
                <w:szCs w:val="24"/>
              </w:rPr>
              <w:t xml:space="preserve">research </w:t>
            </w:r>
            <w:r w:rsidR="00D80E88">
              <w:rPr>
                <w:i/>
                <w:sz w:val="24"/>
                <w:szCs w:val="24"/>
              </w:rPr>
              <w:t>products</w:t>
            </w:r>
          </w:p>
        </w:tc>
      </w:tr>
      <w:tr w:rsidR="00D07F0D" w:rsidRPr="0053546F" w14:paraId="09FCE5D6" w14:textId="77777777" w:rsidTr="00517CAE">
        <w:trPr>
          <w:trHeight w:val="20"/>
        </w:trPr>
        <w:tc>
          <w:tcPr>
            <w:tcW w:w="10350" w:type="dxa"/>
            <w:gridSpan w:val="3"/>
          </w:tcPr>
          <w:p w14:paraId="7E1F1887" w14:textId="77777777" w:rsidR="00D07F0D" w:rsidRPr="00EC578D" w:rsidRDefault="00D07F0D" w:rsidP="002C491C">
            <w:pPr>
              <w:rPr>
                <w:i/>
                <w:sz w:val="24"/>
                <w:szCs w:val="24"/>
              </w:rPr>
            </w:pPr>
          </w:p>
        </w:tc>
      </w:tr>
      <w:tr w:rsidR="00B1295F" w:rsidRPr="0053546F" w14:paraId="20CBDA37" w14:textId="77777777" w:rsidTr="00AA1CF0">
        <w:trPr>
          <w:trHeight w:val="20"/>
        </w:trPr>
        <w:tc>
          <w:tcPr>
            <w:tcW w:w="1900" w:type="dxa"/>
          </w:tcPr>
          <w:p w14:paraId="361A1024" w14:textId="45109D9F" w:rsidR="00B1295F" w:rsidRDefault="005C2BAA" w:rsidP="00B12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progress</w:t>
            </w:r>
          </w:p>
        </w:tc>
        <w:tc>
          <w:tcPr>
            <w:tcW w:w="6008" w:type="dxa"/>
          </w:tcPr>
          <w:p w14:paraId="20EA160A" w14:textId="454AFE0F" w:rsidR="00B1295F" w:rsidRDefault="00B1295F" w:rsidP="00B1295F">
            <w:pPr>
              <w:rPr>
                <w:b/>
                <w:sz w:val="24"/>
                <w:szCs w:val="24"/>
              </w:rPr>
            </w:pPr>
            <w:r w:rsidRPr="00797BC9">
              <w:rPr>
                <w:b/>
                <w:bCs/>
              </w:rPr>
              <w:t>Manuscript Title</w:t>
            </w:r>
            <w:r>
              <w:t>:</w:t>
            </w:r>
            <w:r w:rsidRPr="006A5F10">
              <w:rPr>
                <w:sz w:val="22"/>
                <w:szCs w:val="22"/>
              </w:rPr>
              <w:t xml:space="preserve"> Multilevel Correlates of Moderate-to-Vigorous Physical Activity and Sedentary Behavior Among Latinos/Hispanics with Chronic Spine Pain</w:t>
            </w:r>
          </w:p>
        </w:tc>
        <w:tc>
          <w:tcPr>
            <w:tcW w:w="2442" w:type="dxa"/>
          </w:tcPr>
          <w:p w14:paraId="4F5C3E38" w14:textId="69016548" w:rsidR="00B1295F" w:rsidRDefault="00B1295F" w:rsidP="00B1295F">
            <w:pPr>
              <w:jc w:val="right"/>
              <w:rPr>
                <w:sz w:val="24"/>
                <w:szCs w:val="24"/>
              </w:rPr>
            </w:pPr>
            <w:r w:rsidRPr="006A5F10">
              <w:rPr>
                <w:sz w:val="22"/>
                <w:szCs w:val="22"/>
              </w:rPr>
              <w:t>Patricia Dionicio</w:t>
            </w:r>
          </w:p>
        </w:tc>
      </w:tr>
      <w:tr w:rsidR="00B1295F" w:rsidRPr="0053546F" w14:paraId="7BC5A718" w14:textId="77777777" w:rsidTr="00AA1CF0">
        <w:trPr>
          <w:trHeight w:val="20"/>
        </w:trPr>
        <w:tc>
          <w:tcPr>
            <w:tcW w:w="1900" w:type="dxa"/>
          </w:tcPr>
          <w:p w14:paraId="19100C8A" w14:textId="77777777" w:rsidR="00B1295F" w:rsidRDefault="00B1295F" w:rsidP="00517CAE">
            <w:pPr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14:paraId="17BDDB9A" w14:textId="77777777" w:rsidR="00B1295F" w:rsidRDefault="00B1295F" w:rsidP="00517CAE">
            <w:pPr>
              <w:rPr>
                <w:b/>
                <w:sz w:val="24"/>
                <w:szCs w:val="24"/>
              </w:rPr>
            </w:pPr>
          </w:p>
        </w:tc>
        <w:tc>
          <w:tcPr>
            <w:tcW w:w="2442" w:type="dxa"/>
          </w:tcPr>
          <w:p w14:paraId="699E5F94" w14:textId="77777777" w:rsidR="00B1295F" w:rsidRDefault="00B1295F" w:rsidP="00517CAE">
            <w:pPr>
              <w:jc w:val="right"/>
              <w:rPr>
                <w:sz w:val="24"/>
                <w:szCs w:val="24"/>
              </w:rPr>
            </w:pPr>
          </w:p>
        </w:tc>
      </w:tr>
      <w:tr w:rsidR="00715215" w:rsidRPr="0053546F" w14:paraId="0604FF28" w14:textId="77777777" w:rsidTr="00AA1CF0">
        <w:trPr>
          <w:trHeight w:val="20"/>
        </w:trPr>
        <w:tc>
          <w:tcPr>
            <w:tcW w:w="1900" w:type="dxa"/>
          </w:tcPr>
          <w:p w14:paraId="62E34DD2" w14:textId="77777777" w:rsidR="00715215" w:rsidRDefault="00715215" w:rsidP="00517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progress</w:t>
            </w:r>
          </w:p>
        </w:tc>
        <w:tc>
          <w:tcPr>
            <w:tcW w:w="6008" w:type="dxa"/>
          </w:tcPr>
          <w:p w14:paraId="452D5F6F" w14:textId="77777777" w:rsidR="00715215" w:rsidRDefault="006F08DE" w:rsidP="00517C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Manuscript Title</w:t>
            </w:r>
            <w:r w:rsidR="00715215">
              <w:rPr>
                <w:b/>
                <w:sz w:val="24"/>
                <w:szCs w:val="24"/>
              </w:rPr>
              <w:t xml:space="preserve">: </w:t>
            </w:r>
            <w:r w:rsidR="00715215" w:rsidRPr="0004455F">
              <w:rPr>
                <w:sz w:val="24"/>
                <w:szCs w:val="24"/>
              </w:rPr>
              <w:t xml:space="preserve">The </w:t>
            </w:r>
            <w:proofErr w:type="spellStart"/>
            <w:r w:rsidR="00715215" w:rsidRPr="0004455F">
              <w:rPr>
                <w:sz w:val="24"/>
                <w:szCs w:val="24"/>
              </w:rPr>
              <w:t>PedsQL</w:t>
            </w:r>
            <w:proofErr w:type="spellEnd"/>
            <w:r w:rsidR="00715215" w:rsidRPr="0004455F">
              <w:rPr>
                <w:sz w:val="24"/>
                <w:szCs w:val="24"/>
              </w:rPr>
              <w:t xml:space="preserve">, </w:t>
            </w:r>
            <w:r w:rsidR="00715215">
              <w:rPr>
                <w:sz w:val="24"/>
                <w:szCs w:val="24"/>
              </w:rPr>
              <w:t>s</w:t>
            </w:r>
            <w:r w:rsidR="00715215" w:rsidRPr="0004455F">
              <w:rPr>
                <w:sz w:val="24"/>
                <w:szCs w:val="24"/>
              </w:rPr>
              <w:t xml:space="preserve">leep </w:t>
            </w:r>
            <w:r w:rsidR="00715215">
              <w:rPr>
                <w:sz w:val="24"/>
                <w:szCs w:val="24"/>
              </w:rPr>
              <w:t>d</w:t>
            </w:r>
            <w:r w:rsidR="00715215" w:rsidRPr="0004455F">
              <w:rPr>
                <w:sz w:val="24"/>
                <w:szCs w:val="24"/>
              </w:rPr>
              <w:t xml:space="preserve">uration, and </w:t>
            </w:r>
            <w:r w:rsidR="00715215">
              <w:rPr>
                <w:sz w:val="24"/>
                <w:szCs w:val="24"/>
              </w:rPr>
              <w:t>social jet l</w:t>
            </w:r>
            <w:r w:rsidR="00715215" w:rsidRPr="0004455F">
              <w:rPr>
                <w:sz w:val="24"/>
                <w:szCs w:val="24"/>
              </w:rPr>
              <w:t xml:space="preserve">ag in the Our Choice cohort study: </w:t>
            </w:r>
            <w:r w:rsidR="00715215">
              <w:rPr>
                <w:sz w:val="24"/>
                <w:szCs w:val="24"/>
              </w:rPr>
              <w:t>R</w:t>
            </w:r>
            <w:r w:rsidR="00715215" w:rsidRPr="0004455F">
              <w:rPr>
                <w:sz w:val="24"/>
                <w:szCs w:val="24"/>
              </w:rPr>
              <w:t>eliability and validity of parent-report on child</w:t>
            </w:r>
          </w:p>
        </w:tc>
        <w:tc>
          <w:tcPr>
            <w:tcW w:w="2442" w:type="dxa"/>
          </w:tcPr>
          <w:p w14:paraId="78B2FF9C" w14:textId="77777777" w:rsidR="00715215" w:rsidRPr="0004455F" w:rsidRDefault="00715215" w:rsidP="00517C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Alexis Garduno</w:t>
            </w:r>
          </w:p>
        </w:tc>
      </w:tr>
      <w:tr w:rsidR="006C699F" w:rsidRPr="0053546F" w14:paraId="59669853" w14:textId="77777777" w:rsidTr="00AA1CF0">
        <w:trPr>
          <w:trHeight w:val="20"/>
        </w:trPr>
        <w:tc>
          <w:tcPr>
            <w:tcW w:w="1900" w:type="dxa"/>
          </w:tcPr>
          <w:p w14:paraId="08BD6233" w14:textId="77777777" w:rsidR="006C699F" w:rsidRDefault="006C699F" w:rsidP="00517CAE">
            <w:pPr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14:paraId="646CE8A3" w14:textId="77777777" w:rsidR="006C699F" w:rsidRDefault="006C699F" w:rsidP="00517CAE">
            <w:pPr>
              <w:rPr>
                <w:b/>
                <w:sz w:val="24"/>
                <w:szCs w:val="24"/>
              </w:rPr>
            </w:pPr>
          </w:p>
        </w:tc>
        <w:tc>
          <w:tcPr>
            <w:tcW w:w="2442" w:type="dxa"/>
          </w:tcPr>
          <w:p w14:paraId="41259233" w14:textId="77777777" w:rsidR="006C699F" w:rsidRDefault="006C699F" w:rsidP="00517CAE">
            <w:pPr>
              <w:jc w:val="right"/>
              <w:rPr>
                <w:sz w:val="24"/>
                <w:szCs w:val="24"/>
              </w:rPr>
            </w:pPr>
          </w:p>
        </w:tc>
      </w:tr>
      <w:tr w:rsidR="00715215" w:rsidRPr="0053546F" w14:paraId="6C7AA709" w14:textId="77777777" w:rsidTr="00AA1CF0">
        <w:trPr>
          <w:trHeight w:val="20"/>
        </w:trPr>
        <w:tc>
          <w:tcPr>
            <w:tcW w:w="1900" w:type="dxa"/>
          </w:tcPr>
          <w:p w14:paraId="4FEE9446" w14:textId="77777777" w:rsidR="00715215" w:rsidRDefault="00715215" w:rsidP="00517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progress</w:t>
            </w:r>
          </w:p>
        </w:tc>
        <w:tc>
          <w:tcPr>
            <w:tcW w:w="6008" w:type="dxa"/>
          </w:tcPr>
          <w:p w14:paraId="0EBB1F65" w14:textId="77777777" w:rsidR="00715215" w:rsidRPr="002C491C" w:rsidRDefault="006F08DE" w:rsidP="002C491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Manuscript Title</w:t>
            </w:r>
            <w:r w:rsidR="00715215">
              <w:rPr>
                <w:b/>
                <w:sz w:val="24"/>
                <w:szCs w:val="24"/>
              </w:rPr>
              <w:t xml:space="preserve">: </w:t>
            </w:r>
            <w:r w:rsidR="002C491C">
              <w:rPr>
                <w:sz w:val="24"/>
                <w:szCs w:val="24"/>
              </w:rPr>
              <w:t>D</w:t>
            </w:r>
            <w:r w:rsidR="002C491C" w:rsidRPr="002C491C">
              <w:rPr>
                <w:sz w:val="24"/>
                <w:szCs w:val="24"/>
              </w:rPr>
              <w:t>ifferences in engagement of dietary behavioral strategies and perceived barriers to fruit and vegetable consumption by chronic healt</w:t>
            </w:r>
            <w:r w:rsidR="002C491C">
              <w:rPr>
                <w:sz w:val="24"/>
                <w:szCs w:val="24"/>
              </w:rPr>
              <w:t>h condition status among adult L</w:t>
            </w:r>
            <w:r w:rsidR="002C491C" w:rsidRPr="002C491C">
              <w:rPr>
                <w:sz w:val="24"/>
                <w:szCs w:val="24"/>
              </w:rPr>
              <w:t>atino shoppers</w:t>
            </w:r>
          </w:p>
        </w:tc>
        <w:tc>
          <w:tcPr>
            <w:tcW w:w="2442" w:type="dxa"/>
          </w:tcPr>
          <w:p w14:paraId="3BB010A0" w14:textId="77777777" w:rsidR="00715215" w:rsidRDefault="00715215" w:rsidP="00517C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Erica Romero</w:t>
            </w:r>
          </w:p>
        </w:tc>
      </w:tr>
      <w:tr w:rsidR="006C699F" w:rsidRPr="0053546F" w14:paraId="28D5745F" w14:textId="77777777" w:rsidTr="00AA1CF0">
        <w:trPr>
          <w:trHeight w:val="20"/>
        </w:trPr>
        <w:tc>
          <w:tcPr>
            <w:tcW w:w="1900" w:type="dxa"/>
          </w:tcPr>
          <w:p w14:paraId="3866E71A" w14:textId="77777777" w:rsidR="006C699F" w:rsidRDefault="006C699F" w:rsidP="00517CAE">
            <w:pPr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14:paraId="5EBC9A66" w14:textId="77777777" w:rsidR="006C699F" w:rsidRDefault="006C699F" w:rsidP="002C491C">
            <w:pPr>
              <w:rPr>
                <w:b/>
                <w:sz w:val="24"/>
                <w:szCs w:val="24"/>
              </w:rPr>
            </w:pPr>
          </w:p>
        </w:tc>
        <w:tc>
          <w:tcPr>
            <w:tcW w:w="2442" w:type="dxa"/>
          </w:tcPr>
          <w:p w14:paraId="047C1F9D" w14:textId="77777777" w:rsidR="006C699F" w:rsidRDefault="006C699F" w:rsidP="00517CAE">
            <w:pPr>
              <w:jc w:val="right"/>
              <w:rPr>
                <w:sz w:val="24"/>
                <w:szCs w:val="24"/>
              </w:rPr>
            </w:pPr>
          </w:p>
        </w:tc>
      </w:tr>
      <w:tr w:rsidR="00715215" w:rsidRPr="0053546F" w14:paraId="6D58D8A1" w14:textId="77777777" w:rsidTr="00AA1CF0">
        <w:trPr>
          <w:trHeight w:val="20"/>
        </w:trPr>
        <w:tc>
          <w:tcPr>
            <w:tcW w:w="1900" w:type="dxa"/>
          </w:tcPr>
          <w:p w14:paraId="1FDE2C0B" w14:textId="77777777" w:rsidR="00715215" w:rsidRDefault="00715215" w:rsidP="00517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progress</w:t>
            </w:r>
          </w:p>
        </w:tc>
        <w:tc>
          <w:tcPr>
            <w:tcW w:w="6008" w:type="dxa"/>
          </w:tcPr>
          <w:p w14:paraId="294C5912" w14:textId="77777777" w:rsidR="00715215" w:rsidRDefault="006F08DE" w:rsidP="00517C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Manuscript Title</w:t>
            </w:r>
            <w:r w:rsidR="00715215">
              <w:rPr>
                <w:b/>
                <w:sz w:val="24"/>
                <w:szCs w:val="24"/>
              </w:rPr>
              <w:t xml:space="preserve">: </w:t>
            </w:r>
            <w:r w:rsidR="00715215" w:rsidRPr="0004455F">
              <w:rPr>
                <w:sz w:val="24"/>
                <w:szCs w:val="24"/>
              </w:rPr>
              <w:t>Parent satisfaction of child size and parenting strategies for feeding (Title TBD)</w:t>
            </w:r>
          </w:p>
        </w:tc>
        <w:tc>
          <w:tcPr>
            <w:tcW w:w="2442" w:type="dxa"/>
          </w:tcPr>
          <w:p w14:paraId="7101CE6B" w14:textId="77777777" w:rsidR="00715215" w:rsidRPr="0004455F" w:rsidRDefault="00715215" w:rsidP="00517C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Catherine Kennedy</w:t>
            </w:r>
          </w:p>
        </w:tc>
      </w:tr>
      <w:tr w:rsidR="006C699F" w:rsidRPr="0053546F" w14:paraId="32C32CC8" w14:textId="77777777" w:rsidTr="00AA1CF0">
        <w:trPr>
          <w:trHeight w:val="20"/>
        </w:trPr>
        <w:tc>
          <w:tcPr>
            <w:tcW w:w="1900" w:type="dxa"/>
          </w:tcPr>
          <w:p w14:paraId="543E4228" w14:textId="77777777" w:rsidR="006C699F" w:rsidRDefault="006C699F" w:rsidP="00517CAE">
            <w:pPr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14:paraId="737CE147" w14:textId="77777777" w:rsidR="006C699F" w:rsidRDefault="006C699F" w:rsidP="00517CAE">
            <w:pPr>
              <w:rPr>
                <w:b/>
                <w:sz w:val="24"/>
                <w:szCs w:val="24"/>
              </w:rPr>
            </w:pPr>
          </w:p>
        </w:tc>
        <w:tc>
          <w:tcPr>
            <w:tcW w:w="2442" w:type="dxa"/>
          </w:tcPr>
          <w:p w14:paraId="18DB5E73" w14:textId="77777777" w:rsidR="006C699F" w:rsidRDefault="006C699F" w:rsidP="00517CAE">
            <w:pPr>
              <w:jc w:val="right"/>
              <w:rPr>
                <w:sz w:val="24"/>
                <w:szCs w:val="24"/>
              </w:rPr>
            </w:pPr>
          </w:p>
        </w:tc>
      </w:tr>
      <w:tr w:rsidR="00715215" w:rsidRPr="0053546F" w14:paraId="110DF9A2" w14:textId="77777777" w:rsidTr="00AA1CF0">
        <w:trPr>
          <w:trHeight w:val="20"/>
        </w:trPr>
        <w:tc>
          <w:tcPr>
            <w:tcW w:w="1900" w:type="dxa"/>
          </w:tcPr>
          <w:p w14:paraId="0499C7AE" w14:textId="77777777" w:rsidR="00715215" w:rsidRDefault="0025587E" w:rsidP="00517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progress</w:t>
            </w:r>
          </w:p>
        </w:tc>
        <w:tc>
          <w:tcPr>
            <w:tcW w:w="6008" w:type="dxa"/>
          </w:tcPr>
          <w:p w14:paraId="1A8E1B94" w14:textId="77777777" w:rsidR="00715215" w:rsidRPr="002A21D5" w:rsidRDefault="006F08DE" w:rsidP="002C49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Manuscript Title</w:t>
            </w:r>
            <w:r w:rsidR="00715215">
              <w:rPr>
                <w:b/>
                <w:sz w:val="24"/>
                <w:szCs w:val="24"/>
              </w:rPr>
              <w:t xml:space="preserve">: </w:t>
            </w:r>
            <w:r w:rsidR="00715215">
              <w:rPr>
                <w:sz w:val="24"/>
                <w:szCs w:val="24"/>
              </w:rPr>
              <w:t>B</w:t>
            </w:r>
            <w:r w:rsidR="00715215" w:rsidRPr="002A21D5">
              <w:rPr>
                <w:sz w:val="24"/>
                <w:szCs w:val="24"/>
              </w:rPr>
              <w:t>ehavioral, demographic, socio-economic and cultural correlates o</w:t>
            </w:r>
            <w:r w:rsidR="002C491C">
              <w:rPr>
                <w:sz w:val="24"/>
                <w:szCs w:val="24"/>
              </w:rPr>
              <w:t>f self-rated oral health among Hispanic/L</w:t>
            </w:r>
            <w:r w:rsidR="00715215" w:rsidRPr="002A21D5">
              <w:rPr>
                <w:sz w:val="24"/>
                <w:szCs w:val="24"/>
              </w:rPr>
              <w:t>atino adults liv</w:t>
            </w:r>
            <w:r w:rsidR="00AB253D">
              <w:rPr>
                <w:sz w:val="24"/>
                <w:szCs w:val="24"/>
              </w:rPr>
              <w:t xml:space="preserve">ing on the </w:t>
            </w:r>
            <w:r w:rsidR="002C491C">
              <w:rPr>
                <w:sz w:val="24"/>
                <w:szCs w:val="24"/>
              </w:rPr>
              <w:t>US-M</w:t>
            </w:r>
            <w:r w:rsidR="00AB253D">
              <w:rPr>
                <w:sz w:val="24"/>
                <w:szCs w:val="24"/>
              </w:rPr>
              <w:t>exico border in C</w:t>
            </w:r>
            <w:r w:rsidR="00715215" w:rsidRPr="002A21D5">
              <w:rPr>
                <w:sz w:val="24"/>
                <w:szCs w:val="24"/>
              </w:rPr>
              <w:t>alifornia</w:t>
            </w:r>
          </w:p>
        </w:tc>
        <w:tc>
          <w:tcPr>
            <w:tcW w:w="2442" w:type="dxa"/>
          </w:tcPr>
          <w:p w14:paraId="58C4CD8A" w14:textId="77777777" w:rsidR="00715215" w:rsidRDefault="00715215" w:rsidP="00517C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Aarti Gupta</w:t>
            </w:r>
          </w:p>
        </w:tc>
      </w:tr>
      <w:tr w:rsidR="006C699F" w:rsidRPr="0053546F" w14:paraId="1934D6F9" w14:textId="77777777" w:rsidTr="00AA1CF0">
        <w:trPr>
          <w:trHeight w:val="20"/>
        </w:trPr>
        <w:tc>
          <w:tcPr>
            <w:tcW w:w="1900" w:type="dxa"/>
          </w:tcPr>
          <w:p w14:paraId="602E6ECD" w14:textId="77777777" w:rsidR="006C699F" w:rsidRDefault="006C699F" w:rsidP="00517CAE">
            <w:pPr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14:paraId="705D9C17" w14:textId="77777777" w:rsidR="006C699F" w:rsidRDefault="006C699F" w:rsidP="002C491C">
            <w:pPr>
              <w:rPr>
                <w:b/>
                <w:sz w:val="24"/>
                <w:szCs w:val="24"/>
              </w:rPr>
            </w:pPr>
          </w:p>
        </w:tc>
        <w:tc>
          <w:tcPr>
            <w:tcW w:w="2442" w:type="dxa"/>
          </w:tcPr>
          <w:p w14:paraId="523A1497" w14:textId="77777777" w:rsidR="006C699F" w:rsidRDefault="006C699F" w:rsidP="00517CAE">
            <w:pPr>
              <w:jc w:val="right"/>
              <w:rPr>
                <w:sz w:val="24"/>
                <w:szCs w:val="24"/>
              </w:rPr>
            </w:pPr>
          </w:p>
        </w:tc>
      </w:tr>
      <w:tr w:rsidR="0023352A" w:rsidRPr="0053546F" w14:paraId="3FB339BD" w14:textId="77777777" w:rsidTr="00424029">
        <w:trPr>
          <w:trHeight w:val="20"/>
        </w:trPr>
        <w:tc>
          <w:tcPr>
            <w:tcW w:w="1900" w:type="dxa"/>
          </w:tcPr>
          <w:p w14:paraId="6696DB86" w14:textId="3CFF89CA" w:rsidR="0023352A" w:rsidRDefault="0023352A" w:rsidP="004240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December,</w:t>
            </w:r>
            <w:proofErr w:type="gramEnd"/>
            <w:r>
              <w:rPr>
                <w:sz w:val="24"/>
                <w:szCs w:val="24"/>
              </w:rPr>
              <w:t xml:space="preserve"> 2023 (Published)</w:t>
            </w:r>
          </w:p>
        </w:tc>
        <w:tc>
          <w:tcPr>
            <w:tcW w:w="6008" w:type="dxa"/>
          </w:tcPr>
          <w:p w14:paraId="44709E1D" w14:textId="77777777" w:rsidR="0023352A" w:rsidRDefault="0023352A" w:rsidP="004240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Manuscript Title:</w:t>
            </w:r>
            <w:r>
              <w:t xml:space="preserve"> </w:t>
            </w:r>
            <w:r w:rsidRPr="000D414A">
              <w:rPr>
                <w:bCs/>
                <w:sz w:val="24"/>
                <w:szCs w:val="24"/>
              </w:rPr>
              <w:t>Factors Associated with Satisfaction with Physical Therapy Services – a Survey of Patients with Musculoskeletal Pain at a Federally Qualified Health Center</w:t>
            </w:r>
          </w:p>
        </w:tc>
        <w:tc>
          <w:tcPr>
            <w:tcW w:w="2442" w:type="dxa"/>
          </w:tcPr>
          <w:p w14:paraId="2F6E90BC" w14:textId="77777777" w:rsidR="0023352A" w:rsidRDefault="0023352A" w:rsidP="004240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Patricia Dionicio</w:t>
            </w:r>
          </w:p>
        </w:tc>
      </w:tr>
      <w:tr w:rsidR="0023352A" w:rsidRPr="0053546F" w14:paraId="6918C383" w14:textId="77777777" w:rsidTr="00AA1CF0">
        <w:trPr>
          <w:trHeight w:val="20"/>
        </w:trPr>
        <w:tc>
          <w:tcPr>
            <w:tcW w:w="1900" w:type="dxa"/>
          </w:tcPr>
          <w:p w14:paraId="1726DD80" w14:textId="77777777" w:rsidR="0023352A" w:rsidRDefault="0023352A" w:rsidP="00517CAE">
            <w:pPr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14:paraId="490C39D0" w14:textId="77777777" w:rsidR="0023352A" w:rsidRDefault="0023352A" w:rsidP="00517CAE">
            <w:pPr>
              <w:rPr>
                <w:b/>
                <w:sz w:val="24"/>
                <w:szCs w:val="24"/>
              </w:rPr>
            </w:pPr>
          </w:p>
        </w:tc>
        <w:tc>
          <w:tcPr>
            <w:tcW w:w="2442" w:type="dxa"/>
          </w:tcPr>
          <w:p w14:paraId="7512B0E2" w14:textId="77777777" w:rsidR="0023352A" w:rsidRDefault="0023352A" w:rsidP="00517CAE">
            <w:pPr>
              <w:jc w:val="right"/>
              <w:rPr>
                <w:sz w:val="24"/>
                <w:szCs w:val="24"/>
              </w:rPr>
            </w:pPr>
          </w:p>
        </w:tc>
      </w:tr>
      <w:tr w:rsidR="00AB253D" w:rsidRPr="0053546F" w14:paraId="2FEE2F93" w14:textId="77777777" w:rsidTr="00AA1CF0">
        <w:trPr>
          <w:trHeight w:val="20"/>
        </w:trPr>
        <w:tc>
          <w:tcPr>
            <w:tcW w:w="1900" w:type="dxa"/>
          </w:tcPr>
          <w:p w14:paraId="1B27DA70" w14:textId="77777777" w:rsidR="00AB253D" w:rsidRDefault="00AB253D" w:rsidP="00517CA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June,</w:t>
            </w:r>
            <w:proofErr w:type="gramEnd"/>
            <w:r>
              <w:rPr>
                <w:sz w:val="24"/>
                <w:szCs w:val="24"/>
              </w:rPr>
              <w:t xml:space="preserve"> 2018</w:t>
            </w:r>
            <w:r w:rsidR="0025587E">
              <w:rPr>
                <w:sz w:val="24"/>
                <w:szCs w:val="24"/>
              </w:rPr>
              <w:t xml:space="preserve"> (Published)</w:t>
            </w:r>
          </w:p>
        </w:tc>
        <w:tc>
          <w:tcPr>
            <w:tcW w:w="6008" w:type="dxa"/>
          </w:tcPr>
          <w:p w14:paraId="62F3B534" w14:textId="77777777" w:rsidR="00AB253D" w:rsidRDefault="006F08DE" w:rsidP="00517C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Manuscript Title</w:t>
            </w:r>
            <w:r w:rsidR="00AB253D">
              <w:rPr>
                <w:b/>
                <w:sz w:val="24"/>
                <w:szCs w:val="24"/>
              </w:rPr>
              <w:t xml:space="preserve">: </w:t>
            </w:r>
            <w:r w:rsidR="00AB253D" w:rsidRPr="00AB253D">
              <w:rPr>
                <w:sz w:val="24"/>
                <w:szCs w:val="24"/>
              </w:rPr>
              <w:t>Factors associated with Hispanic children’s dental utilizati</w:t>
            </w:r>
            <w:r w:rsidR="002C491C">
              <w:rPr>
                <w:sz w:val="24"/>
                <w:szCs w:val="24"/>
              </w:rPr>
              <w:t>on in Imperial County: CA-CORD p</w:t>
            </w:r>
            <w:r w:rsidR="00AB253D" w:rsidRPr="00AB253D">
              <w:rPr>
                <w:sz w:val="24"/>
                <w:szCs w:val="24"/>
              </w:rPr>
              <w:t>roject</w:t>
            </w:r>
          </w:p>
        </w:tc>
        <w:tc>
          <w:tcPr>
            <w:tcW w:w="2442" w:type="dxa"/>
          </w:tcPr>
          <w:p w14:paraId="3A7B86C6" w14:textId="77777777" w:rsidR="00AB253D" w:rsidRDefault="00AB253D" w:rsidP="00517C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Erin Dougherty</w:t>
            </w:r>
          </w:p>
        </w:tc>
      </w:tr>
      <w:tr w:rsidR="006C699F" w:rsidRPr="0053546F" w14:paraId="7891B8DD" w14:textId="77777777" w:rsidTr="00AA1CF0">
        <w:trPr>
          <w:trHeight w:val="20"/>
        </w:trPr>
        <w:tc>
          <w:tcPr>
            <w:tcW w:w="1900" w:type="dxa"/>
          </w:tcPr>
          <w:p w14:paraId="5FA3E57B" w14:textId="77777777" w:rsidR="006C699F" w:rsidRDefault="006C699F" w:rsidP="00517CAE">
            <w:pPr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14:paraId="2DA779AD" w14:textId="77777777" w:rsidR="006C699F" w:rsidRDefault="006C699F" w:rsidP="00517CAE">
            <w:pPr>
              <w:rPr>
                <w:b/>
                <w:sz w:val="24"/>
                <w:szCs w:val="24"/>
              </w:rPr>
            </w:pPr>
          </w:p>
        </w:tc>
        <w:tc>
          <w:tcPr>
            <w:tcW w:w="2442" w:type="dxa"/>
          </w:tcPr>
          <w:p w14:paraId="0CF39B19" w14:textId="77777777" w:rsidR="006C699F" w:rsidRDefault="006C699F" w:rsidP="00517CAE">
            <w:pPr>
              <w:jc w:val="right"/>
              <w:rPr>
                <w:sz w:val="24"/>
                <w:szCs w:val="24"/>
              </w:rPr>
            </w:pPr>
          </w:p>
        </w:tc>
      </w:tr>
      <w:tr w:rsidR="00EC578D" w:rsidRPr="0053546F" w14:paraId="2A78BC08" w14:textId="77777777" w:rsidTr="00AA1CF0">
        <w:trPr>
          <w:trHeight w:val="20"/>
        </w:trPr>
        <w:tc>
          <w:tcPr>
            <w:tcW w:w="1900" w:type="dxa"/>
          </w:tcPr>
          <w:p w14:paraId="096DEBA0" w14:textId="77777777" w:rsidR="00EC578D" w:rsidRDefault="00EC578D" w:rsidP="00EC578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July,</w:t>
            </w:r>
            <w:proofErr w:type="gramEnd"/>
            <w:r>
              <w:rPr>
                <w:sz w:val="24"/>
                <w:szCs w:val="24"/>
              </w:rPr>
              <w:t xml:space="preserve"> 2017</w:t>
            </w:r>
            <w:r w:rsidR="0025587E">
              <w:rPr>
                <w:sz w:val="24"/>
                <w:szCs w:val="24"/>
              </w:rPr>
              <w:t xml:space="preserve"> (Published)</w:t>
            </w:r>
          </w:p>
        </w:tc>
        <w:tc>
          <w:tcPr>
            <w:tcW w:w="6008" w:type="dxa"/>
          </w:tcPr>
          <w:p w14:paraId="58F51DFC" w14:textId="77777777" w:rsidR="00EC578D" w:rsidRDefault="006F08DE" w:rsidP="002A21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Manuscript Title</w:t>
            </w:r>
            <w:r w:rsidR="00EC578D">
              <w:rPr>
                <w:sz w:val="24"/>
                <w:szCs w:val="24"/>
              </w:rPr>
              <w:t xml:space="preserve">: </w:t>
            </w:r>
            <w:r w:rsidR="00EC578D" w:rsidRPr="00EC578D">
              <w:rPr>
                <w:sz w:val="24"/>
                <w:szCs w:val="24"/>
              </w:rPr>
              <w:t xml:space="preserve">Examination of the </w:t>
            </w:r>
            <w:r w:rsidR="002A21D5">
              <w:rPr>
                <w:sz w:val="24"/>
                <w:szCs w:val="24"/>
              </w:rPr>
              <w:t>r</w:t>
            </w:r>
            <w:r w:rsidR="00EC578D" w:rsidRPr="00EC578D">
              <w:rPr>
                <w:sz w:val="24"/>
                <w:szCs w:val="24"/>
              </w:rPr>
              <w:t xml:space="preserve">elationship between </w:t>
            </w:r>
            <w:r w:rsidR="002A21D5">
              <w:rPr>
                <w:sz w:val="24"/>
                <w:szCs w:val="24"/>
              </w:rPr>
              <w:t>i</w:t>
            </w:r>
            <w:r w:rsidR="00EC578D" w:rsidRPr="00EC578D">
              <w:rPr>
                <w:sz w:val="24"/>
                <w:szCs w:val="24"/>
              </w:rPr>
              <w:t>n-</w:t>
            </w:r>
            <w:r w:rsidR="002A21D5">
              <w:rPr>
                <w:sz w:val="24"/>
                <w:szCs w:val="24"/>
              </w:rPr>
              <w:t>s</w:t>
            </w:r>
            <w:r w:rsidR="00EC578D" w:rsidRPr="00EC578D">
              <w:rPr>
                <w:sz w:val="24"/>
                <w:szCs w:val="24"/>
              </w:rPr>
              <w:t xml:space="preserve">tore </w:t>
            </w:r>
            <w:r w:rsidR="002A21D5">
              <w:rPr>
                <w:sz w:val="24"/>
                <w:szCs w:val="24"/>
              </w:rPr>
              <w:t>e</w:t>
            </w:r>
            <w:r w:rsidR="00EC578D" w:rsidRPr="00EC578D">
              <w:rPr>
                <w:sz w:val="24"/>
                <w:szCs w:val="24"/>
              </w:rPr>
              <w:t xml:space="preserve">nvironmental </w:t>
            </w:r>
            <w:r w:rsidR="002A21D5">
              <w:rPr>
                <w:sz w:val="24"/>
                <w:szCs w:val="24"/>
              </w:rPr>
              <w:t>f</w:t>
            </w:r>
            <w:r w:rsidR="00EC578D" w:rsidRPr="00EC578D">
              <w:rPr>
                <w:sz w:val="24"/>
                <w:szCs w:val="24"/>
              </w:rPr>
              <w:t xml:space="preserve">actors and </w:t>
            </w:r>
            <w:r w:rsidR="002A21D5">
              <w:rPr>
                <w:sz w:val="24"/>
                <w:szCs w:val="24"/>
              </w:rPr>
              <w:t>f</w:t>
            </w:r>
            <w:r w:rsidR="00EC578D" w:rsidRPr="00EC578D">
              <w:rPr>
                <w:sz w:val="24"/>
                <w:szCs w:val="24"/>
              </w:rPr>
              <w:t xml:space="preserve">ruit and </w:t>
            </w:r>
            <w:r w:rsidR="002A21D5">
              <w:rPr>
                <w:sz w:val="24"/>
                <w:szCs w:val="24"/>
              </w:rPr>
              <w:t>v</w:t>
            </w:r>
            <w:r w:rsidR="00EC578D" w:rsidRPr="00EC578D">
              <w:rPr>
                <w:sz w:val="24"/>
                <w:szCs w:val="24"/>
              </w:rPr>
              <w:t xml:space="preserve">egetable </w:t>
            </w:r>
            <w:r w:rsidR="002A21D5">
              <w:rPr>
                <w:sz w:val="24"/>
                <w:szCs w:val="24"/>
              </w:rPr>
              <w:t>p</w:t>
            </w:r>
            <w:r w:rsidR="00EC578D" w:rsidRPr="00EC578D">
              <w:rPr>
                <w:sz w:val="24"/>
                <w:szCs w:val="24"/>
              </w:rPr>
              <w:t>urchasing among Hispanics</w:t>
            </w:r>
          </w:p>
          <w:p w14:paraId="4E8C239D" w14:textId="77777777" w:rsidR="0016188C" w:rsidRDefault="0016188C" w:rsidP="002A21D5">
            <w:pPr>
              <w:rPr>
                <w:sz w:val="24"/>
                <w:szCs w:val="24"/>
              </w:rPr>
            </w:pPr>
          </w:p>
          <w:p w14:paraId="713F1A6B" w14:textId="77777777" w:rsidR="0016188C" w:rsidRDefault="0016188C" w:rsidP="0016188C">
            <w:pPr>
              <w:rPr>
                <w:sz w:val="24"/>
                <w:szCs w:val="24"/>
              </w:rPr>
            </w:pPr>
            <w:r w:rsidRPr="0016188C">
              <w:rPr>
                <w:b/>
                <w:sz w:val="24"/>
                <w:szCs w:val="24"/>
              </w:rPr>
              <w:t>Manuscript Title</w:t>
            </w:r>
            <w:r>
              <w:rPr>
                <w:sz w:val="24"/>
                <w:szCs w:val="24"/>
              </w:rPr>
              <w:t xml:space="preserve">: </w:t>
            </w:r>
            <w:r w:rsidRPr="0016188C">
              <w:rPr>
                <w:sz w:val="24"/>
                <w:szCs w:val="24"/>
              </w:rPr>
              <w:t xml:space="preserve">Evaluation of Store Environment Changes of an In-Store Intervention to Promote Fruits and Vegetables in Latino/Hispanic-Focused Food Stores. </w:t>
            </w:r>
          </w:p>
        </w:tc>
        <w:tc>
          <w:tcPr>
            <w:tcW w:w="2442" w:type="dxa"/>
          </w:tcPr>
          <w:p w14:paraId="1CE579A7" w14:textId="77777777" w:rsidR="00EC578D" w:rsidRDefault="004473C0" w:rsidP="00EC57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Jennifer </w:t>
            </w:r>
            <w:r w:rsidRPr="004473C0">
              <w:rPr>
                <w:sz w:val="24"/>
                <w:szCs w:val="24"/>
              </w:rPr>
              <w:t>Sanchez-Flack</w:t>
            </w:r>
          </w:p>
        </w:tc>
      </w:tr>
      <w:tr w:rsidR="006C699F" w:rsidRPr="0053546F" w14:paraId="3E86C23E" w14:textId="77777777" w:rsidTr="00AA1CF0">
        <w:trPr>
          <w:trHeight w:val="20"/>
        </w:trPr>
        <w:tc>
          <w:tcPr>
            <w:tcW w:w="1900" w:type="dxa"/>
          </w:tcPr>
          <w:p w14:paraId="74D259DE" w14:textId="77777777" w:rsidR="006C699F" w:rsidRDefault="006C699F" w:rsidP="00EC578D">
            <w:pPr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14:paraId="44CE871E" w14:textId="77777777" w:rsidR="006C699F" w:rsidRPr="002A21D5" w:rsidRDefault="006C699F" w:rsidP="002A21D5">
            <w:pPr>
              <w:rPr>
                <w:b/>
                <w:sz w:val="24"/>
                <w:szCs w:val="24"/>
              </w:rPr>
            </w:pPr>
          </w:p>
        </w:tc>
        <w:tc>
          <w:tcPr>
            <w:tcW w:w="2442" w:type="dxa"/>
          </w:tcPr>
          <w:p w14:paraId="42227246" w14:textId="77777777" w:rsidR="006C699F" w:rsidRDefault="006C699F" w:rsidP="00EC578D">
            <w:pPr>
              <w:jc w:val="right"/>
              <w:rPr>
                <w:sz w:val="24"/>
                <w:szCs w:val="24"/>
              </w:rPr>
            </w:pPr>
          </w:p>
        </w:tc>
      </w:tr>
      <w:tr w:rsidR="002A21D5" w:rsidRPr="0053546F" w14:paraId="7D65CAD3" w14:textId="77777777" w:rsidTr="00AA1CF0">
        <w:trPr>
          <w:trHeight w:val="20"/>
        </w:trPr>
        <w:tc>
          <w:tcPr>
            <w:tcW w:w="1900" w:type="dxa"/>
          </w:tcPr>
          <w:p w14:paraId="52D6A40E" w14:textId="77777777" w:rsidR="002A21D5" w:rsidRDefault="002A21D5" w:rsidP="00EC5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2017</w:t>
            </w:r>
            <w:r w:rsidR="0025587E">
              <w:rPr>
                <w:sz w:val="24"/>
                <w:szCs w:val="24"/>
              </w:rPr>
              <w:t xml:space="preserve"> (Presented)</w:t>
            </w:r>
          </w:p>
        </w:tc>
        <w:tc>
          <w:tcPr>
            <w:tcW w:w="6008" w:type="dxa"/>
          </w:tcPr>
          <w:p w14:paraId="0F609DA2" w14:textId="77777777" w:rsidR="002A21D5" w:rsidRDefault="006F08DE" w:rsidP="002A21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Presentation Title</w:t>
            </w:r>
            <w:r w:rsidR="002A21D5">
              <w:rPr>
                <w:sz w:val="24"/>
                <w:szCs w:val="24"/>
              </w:rPr>
              <w:t xml:space="preserve">: </w:t>
            </w:r>
            <w:r w:rsidR="002A21D5" w:rsidRPr="002A21D5">
              <w:rPr>
                <w:sz w:val="24"/>
                <w:szCs w:val="24"/>
              </w:rPr>
              <w:t xml:space="preserve">Diet-related </w:t>
            </w:r>
            <w:r w:rsidR="002A21D5">
              <w:rPr>
                <w:sz w:val="24"/>
                <w:szCs w:val="24"/>
              </w:rPr>
              <w:t>c</w:t>
            </w:r>
            <w:r w:rsidR="002A21D5" w:rsidRPr="002A21D5">
              <w:rPr>
                <w:sz w:val="24"/>
                <w:szCs w:val="24"/>
              </w:rPr>
              <w:t xml:space="preserve">hronic </w:t>
            </w:r>
            <w:r w:rsidR="002A21D5">
              <w:rPr>
                <w:sz w:val="24"/>
                <w:szCs w:val="24"/>
              </w:rPr>
              <w:t>d</w:t>
            </w:r>
            <w:r w:rsidR="002A21D5" w:rsidRPr="002A21D5">
              <w:rPr>
                <w:sz w:val="24"/>
                <w:szCs w:val="24"/>
              </w:rPr>
              <w:t xml:space="preserve">isease </w:t>
            </w:r>
            <w:r w:rsidR="002A21D5">
              <w:rPr>
                <w:sz w:val="24"/>
                <w:szCs w:val="24"/>
              </w:rPr>
              <w:t>d</w:t>
            </w:r>
            <w:r w:rsidR="002A21D5" w:rsidRPr="002A21D5">
              <w:rPr>
                <w:sz w:val="24"/>
                <w:szCs w:val="24"/>
              </w:rPr>
              <w:t xml:space="preserve">iagnosis and the </w:t>
            </w:r>
            <w:r w:rsidR="002A21D5">
              <w:rPr>
                <w:sz w:val="24"/>
                <w:szCs w:val="24"/>
              </w:rPr>
              <w:t>r</w:t>
            </w:r>
            <w:r w:rsidR="002A21D5" w:rsidRPr="002A21D5">
              <w:rPr>
                <w:sz w:val="24"/>
                <w:szCs w:val="24"/>
              </w:rPr>
              <w:t xml:space="preserve">elationship </w:t>
            </w:r>
            <w:r w:rsidR="002A21D5">
              <w:rPr>
                <w:sz w:val="24"/>
                <w:szCs w:val="24"/>
              </w:rPr>
              <w:t>b</w:t>
            </w:r>
            <w:r w:rsidR="002A21D5" w:rsidRPr="002A21D5">
              <w:rPr>
                <w:sz w:val="24"/>
                <w:szCs w:val="24"/>
              </w:rPr>
              <w:t xml:space="preserve">etween </w:t>
            </w:r>
            <w:r w:rsidR="002A21D5">
              <w:rPr>
                <w:sz w:val="24"/>
                <w:szCs w:val="24"/>
              </w:rPr>
              <w:t>f</w:t>
            </w:r>
            <w:r w:rsidR="002A21D5" w:rsidRPr="002A21D5">
              <w:rPr>
                <w:sz w:val="24"/>
                <w:szCs w:val="24"/>
              </w:rPr>
              <w:t>ruit/</w:t>
            </w:r>
            <w:r w:rsidR="002A21D5">
              <w:rPr>
                <w:sz w:val="24"/>
                <w:szCs w:val="24"/>
              </w:rPr>
              <w:t>v</w:t>
            </w:r>
            <w:r w:rsidR="002A21D5" w:rsidRPr="002A21D5">
              <w:rPr>
                <w:sz w:val="24"/>
                <w:szCs w:val="24"/>
              </w:rPr>
              <w:t xml:space="preserve">egetable </w:t>
            </w:r>
            <w:r w:rsidR="002A21D5">
              <w:rPr>
                <w:sz w:val="24"/>
                <w:szCs w:val="24"/>
              </w:rPr>
              <w:t>c</w:t>
            </w:r>
            <w:r w:rsidR="002A21D5" w:rsidRPr="002A21D5">
              <w:rPr>
                <w:sz w:val="24"/>
                <w:szCs w:val="24"/>
              </w:rPr>
              <w:t>onsumption</w:t>
            </w:r>
          </w:p>
        </w:tc>
        <w:tc>
          <w:tcPr>
            <w:tcW w:w="2442" w:type="dxa"/>
          </w:tcPr>
          <w:p w14:paraId="088BFC96" w14:textId="77777777" w:rsidR="002A21D5" w:rsidRDefault="002A21D5" w:rsidP="00EC57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Zarate </w:t>
            </w:r>
            <w:proofErr w:type="spellStart"/>
            <w:r>
              <w:rPr>
                <w:sz w:val="24"/>
                <w:szCs w:val="24"/>
              </w:rPr>
              <w:t>Pullido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A552B2" w:rsidRPr="0053546F" w14:paraId="2AD79E15" w14:textId="77777777" w:rsidTr="00AA1CF0">
        <w:trPr>
          <w:trHeight w:val="20"/>
        </w:trPr>
        <w:tc>
          <w:tcPr>
            <w:tcW w:w="1900" w:type="dxa"/>
          </w:tcPr>
          <w:p w14:paraId="4522F3AB" w14:textId="77777777" w:rsidR="00A552B2" w:rsidRDefault="00A552B2" w:rsidP="0016188C">
            <w:pPr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14:paraId="68EABA11" w14:textId="77777777" w:rsidR="00A552B2" w:rsidRDefault="00A552B2" w:rsidP="0016188C">
            <w:pPr>
              <w:rPr>
                <w:b/>
                <w:sz w:val="24"/>
                <w:szCs w:val="24"/>
              </w:rPr>
            </w:pPr>
          </w:p>
        </w:tc>
        <w:tc>
          <w:tcPr>
            <w:tcW w:w="2442" w:type="dxa"/>
          </w:tcPr>
          <w:p w14:paraId="0FF0FAF1" w14:textId="77777777" w:rsidR="00A552B2" w:rsidRDefault="00A552B2" w:rsidP="0016188C">
            <w:pPr>
              <w:jc w:val="right"/>
              <w:rPr>
                <w:sz w:val="24"/>
                <w:szCs w:val="24"/>
              </w:rPr>
            </w:pPr>
          </w:p>
        </w:tc>
      </w:tr>
      <w:tr w:rsidR="00A552B2" w:rsidRPr="0053546F" w14:paraId="4E1BC6BC" w14:textId="77777777" w:rsidTr="00AA1CF0">
        <w:trPr>
          <w:trHeight w:val="20"/>
        </w:trPr>
        <w:tc>
          <w:tcPr>
            <w:tcW w:w="1900" w:type="dxa"/>
          </w:tcPr>
          <w:p w14:paraId="2CD85DC0" w14:textId="77777777" w:rsidR="0025587E" w:rsidRDefault="0025587E" w:rsidP="0016188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October,</w:t>
            </w:r>
            <w:proofErr w:type="gramEnd"/>
            <w:r>
              <w:rPr>
                <w:sz w:val="24"/>
                <w:szCs w:val="24"/>
              </w:rPr>
              <w:t xml:space="preserve"> 2016</w:t>
            </w:r>
          </w:p>
          <w:p w14:paraId="03916B97" w14:textId="77777777" w:rsidR="0025587E" w:rsidRDefault="0025587E" w:rsidP="00161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(Presented)</w:t>
            </w:r>
          </w:p>
        </w:tc>
        <w:tc>
          <w:tcPr>
            <w:tcW w:w="6008" w:type="dxa"/>
          </w:tcPr>
          <w:p w14:paraId="7CD9355A" w14:textId="77777777" w:rsidR="00A552B2" w:rsidRDefault="006F08DE" w:rsidP="001618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Presentation Title</w:t>
            </w:r>
            <w:r w:rsidR="00A552B2">
              <w:rPr>
                <w:b/>
                <w:sz w:val="24"/>
                <w:szCs w:val="24"/>
              </w:rPr>
              <w:t xml:space="preserve">: </w:t>
            </w:r>
            <w:r w:rsidR="0016188C">
              <w:rPr>
                <w:sz w:val="24"/>
                <w:szCs w:val="24"/>
              </w:rPr>
              <w:t>P</w:t>
            </w:r>
            <w:r w:rsidR="0016188C" w:rsidRPr="00A552B2">
              <w:rPr>
                <w:sz w:val="24"/>
                <w:szCs w:val="24"/>
              </w:rPr>
              <w:t>redicting parent engagement in a clinic-based family-focused childhood obesity prevention and control program</w:t>
            </w:r>
          </w:p>
        </w:tc>
        <w:tc>
          <w:tcPr>
            <w:tcW w:w="2442" w:type="dxa"/>
          </w:tcPr>
          <w:p w14:paraId="33E0B20F" w14:textId="77777777" w:rsidR="00A552B2" w:rsidRPr="0004455F" w:rsidRDefault="00A552B2" w:rsidP="001618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Emily Schmied</w:t>
            </w:r>
          </w:p>
        </w:tc>
      </w:tr>
      <w:tr w:rsidR="006C699F" w:rsidRPr="0053546F" w14:paraId="3FB83716" w14:textId="77777777" w:rsidTr="00AA1CF0">
        <w:trPr>
          <w:trHeight w:val="20"/>
        </w:trPr>
        <w:tc>
          <w:tcPr>
            <w:tcW w:w="1900" w:type="dxa"/>
          </w:tcPr>
          <w:p w14:paraId="1AA3F99C" w14:textId="77777777" w:rsidR="006C699F" w:rsidRDefault="006C699F" w:rsidP="00EC578D">
            <w:pPr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14:paraId="1FAB8AF3" w14:textId="77777777" w:rsidR="006C699F" w:rsidRPr="002A21D5" w:rsidRDefault="006C699F" w:rsidP="002A21D5">
            <w:pPr>
              <w:rPr>
                <w:b/>
                <w:sz w:val="24"/>
                <w:szCs w:val="24"/>
              </w:rPr>
            </w:pPr>
          </w:p>
        </w:tc>
        <w:tc>
          <w:tcPr>
            <w:tcW w:w="2442" w:type="dxa"/>
          </w:tcPr>
          <w:p w14:paraId="12FE4560" w14:textId="77777777" w:rsidR="006C699F" w:rsidRDefault="006C699F" w:rsidP="00EC578D">
            <w:pPr>
              <w:jc w:val="right"/>
              <w:rPr>
                <w:sz w:val="24"/>
                <w:szCs w:val="24"/>
              </w:rPr>
            </w:pPr>
          </w:p>
        </w:tc>
      </w:tr>
      <w:tr w:rsidR="008E1F45" w:rsidRPr="0053546F" w14:paraId="14CD5DAE" w14:textId="77777777" w:rsidTr="00AA1CF0">
        <w:trPr>
          <w:trHeight w:val="20"/>
        </w:trPr>
        <w:tc>
          <w:tcPr>
            <w:tcW w:w="1900" w:type="dxa"/>
          </w:tcPr>
          <w:p w14:paraId="19261E36" w14:textId="77777777" w:rsidR="008E1F45" w:rsidRDefault="0004455F" w:rsidP="00EC5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January, 2015</w:t>
            </w:r>
          </w:p>
        </w:tc>
        <w:tc>
          <w:tcPr>
            <w:tcW w:w="6008" w:type="dxa"/>
          </w:tcPr>
          <w:p w14:paraId="6661C193" w14:textId="77777777" w:rsidR="008E1F45" w:rsidRDefault="0016188C" w:rsidP="002A21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Thesis T</w:t>
            </w:r>
            <w:r w:rsidR="0004455F">
              <w:rPr>
                <w:b/>
                <w:sz w:val="24"/>
                <w:szCs w:val="24"/>
              </w:rPr>
              <w:t xml:space="preserve">itle: </w:t>
            </w:r>
            <w:r w:rsidR="0004455F" w:rsidRPr="0004455F">
              <w:rPr>
                <w:sz w:val="24"/>
                <w:szCs w:val="24"/>
              </w:rPr>
              <w:t>Identifying factors influencing sleep duration of Latina Mothers on the background of acculturation</w:t>
            </w:r>
          </w:p>
        </w:tc>
        <w:tc>
          <w:tcPr>
            <w:tcW w:w="2442" w:type="dxa"/>
          </w:tcPr>
          <w:p w14:paraId="4F4C1AF0" w14:textId="77777777" w:rsidR="008E1F45" w:rsidRDefault="0004455F" w:rsidP="00EC578D">
            <w:pPr>
              <w:jc w:val="right"/>
              <w:rPr>
                <w:sz w:val="24"/>
                <w:szCs w:val="24"/>
              </w:rPr>
            </w:pPr>
            <w:r w:rsidRPr="0004455F">
              <w:rPr>
                <w:sz w:val="24"/>
                <w:szCs w:val="24"/>
              </w:rPr>
              <w:t>Ann-Katrin Hutter</w:t>
            </w:r>
          </w:p>
          <w:p w14:paraId="35B250AA" w14:textId="5685CFB9" w:rsidR="0004455F" w:rsidRDefault="0004455F" w:rsidP="00EC57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811FC3">
              <w:rPr>
                <w:sz w:val="24"/>
                <w:szCs w:val="24"/>
              </w:rPr>
              <w:t>Exchange student from Germany</w:t>
            </w:r>
            <w:r>
              <w:rPr>
                <w:sz w:val="24"/>
                <w:szCs w:val="24"/>
              </w:rPr>
              <w:t>)</w:t>
            </w:r>
          </w:p>
        </w:tc>
      </w:tr>
      <w:tr w:rsidR="0016188C" w:rsidRPr="0053546F" w14:paraId="4B12B775" w14:textId="77777777" w:rsidTr="00AA1CF0">
        <w:trPr>
          <w:trHeight w:val="20"/>
        </w:trPr>
        <w:tc>
          <w:tcPr>
            <w:tcW w:w="1900" w:type="dxa"/>
          </w:tcPr>
          <w:p w14:paraId="258FA079" w14:textId="77777777" w:rsidR="0016188C" w:rsidRDefault="0016188C" w:rsidP="00EC578D">
            <w:pPr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14:paraId="120C07A5" w14:textId="77777777" w:rsidR="0016188C" w:rsidRDefault="0016188C" w:rsidP="002A21D5">
            <w:pPr>
              <w:rPr>
                <w:b/>
                <w:sz w:val="24"/>
                <w:szCs w:val="24"/>
              </w:rPr>
            </w:pPr>
          </w:p>
        </w:tc>
        <w:tc>
          <w:tcPr>
            <w:tcW w:w="2442" w:type="dxa"/>
          </w:tcPr>
          <w:p w14:paraId="728DF591" w14:textId="77777777" w:rsidR="0016188C" w:rsidRPr="0004455F" w:rsidRDefault="0016188C" w:rsidP="00EC578D">
            <w:pPr>
              <w:jc w:val="right"/>
              <w:rPr>
                <w:sz w:val="24"/>
                <w:szCs w:val="24"/>
              </w:rPr>
            </w:pPr>
          </w:p>
        </w:tc>
      </w:tr>
      <w:tr w:rsidR="00EC578D" w:rsidRPr="0053546F" w14:paraId="142F3309" w14:textId="77777777" w:rsidTr="00AA1CF0">
        <w:trPr>
          <w:trHeight w:val="20"/>
        </w:trPr>
        <w:tc>
          <w:tcPr>
            <w:tcW w:w="7908" w:type="dxa"/>
            <w:gridSpan w:val="2"/>
          </w:tcPr>
          <w:p w14:paraId="2814E00B" w14:textId="77777777" w:rsidR="00EC578D" w:rsidRPr="00714F04" w:rsidRDefault="00EC578D" w:rsidP="00EC578D">
            <w:pPr>
              <w:rPr>
                <w:i/>
                <w:sz w:val="24"/>
                <w:szCs w:val="24"/>
              </w:rPr>
            </w:pPr>
            <w:r w:rsidRPr="00714F04">
              <w:rPr>
                <w:i/>
                <w:sz w:val="24"/>
                <w:szCs w:val="24"/>
              </w:rPr>
              <w:t>Doctoral student</w:t>
            </w:r>
            <w:r w:rsidR="002C491C">
              <w:rPr>
                <w:i/>
                <w:sz w:val="24"/>
                <w:szCs w:val="24"/>
              </w:rPr>
              <w:t xml:space="preserve"> statistical</w:t>
            </w:r>
            <w:r w:rsidRPr="00714F04">
              <w:rPr>
                <w:i/>
                <w:sz w:val="24"/>
                <w:szCs w:val="24"/>
              </w:rPr>
              <w:t xml:space="preserve"> consultation</w:t>
            </w:r>
          </w:p>
        </w:tc>
        <w:tc>
          <w:tcPr>
            <w:tcW w:w="2442" w:type="dxa"/>
          </w:tcPr>
          <w:p w14:paraId="43E3C5FC" w14:textId="77777777" w:rsidR="00EC578D" w:rsidRPr="0053546F" w:rsidRDefault="00EC578D" w:rsidP="00EC578D">
            <w:pPr>
              <w:jc w:val="right"/>
              <w:rPr>
                <w:sz w:val="24"/>
                <w:szCs w:val="24"/>
              </w:rPr>
            </w:pPr>
          </w:p>
        </w:tc>
      </w:tr>
      <w:tr w:rsidR="00241C74" w:rsidRPr="0053546F" w14:paraId="436AE82E" w14:textId="77777777" w:rsidTr="00AA1CF0">
        <w:trPr>
          <w:trHeight w:val="20"/>
        </w:trPr>
        <w:tc>
          <w:tcPr>
            <w:tcW w:w="7908" w:type="dxa"/>
            <w:gridSpan w:val="2"/>
          </w:tcPr>
          <w:p w14:paraId="71C5959E" w14:textId="77777777" w:rsidR="00241C74" w:rsidRPr="00714F04" w:rsidRDefault="00241C74" w:rsidP="00EC578D">
            <w:pPr>
              <w:rPr>
                <w:i/>
                <w:sz w:val="24"/>
                <w:szCs w:val="24"/>
              </w:rPr>
            </w:pPr>
          </w:p>
        </w:tc>
        <w:tc>
          <w:tcPr>
            <w:tcW w:w="2442" w:type="dxa"/>
          </w:tcPr>
          <w:p w14:paraId="4409B4D3" w14:textId="77777777" w:rsidR="00241C74" w:rsidRPr="0053546F" w:rsidRDefault="00241C74" w:rsidP="00EC578D">
            <w:pPr>
              <w:jc w:val="right"/>
              <w:rPr>
                <w:sz w:val="24"/>
                <w:szCs w:val="24"/>
              </w:rPr>
            </w:pPr>
          </w:p>
        </w:tc>
      </w:tr>
      <w:tr w:rsidR="00AA1CF0" w:rsidRPr="0053546F" w14:paraId="3F9C1118" w14:textId="77777777" w:rsidTr="00AA1CF0">
        <w:trPr>
          <w:trHeight w:val="20"/>
        </w:trPr>
        <w:tc>
          <w:tcPr>
            <w:tcW w:w="1900" w:type="dxa"/>
          </w:tcPr>
          <w:p w14:paraId="447597F3" w14:textId="13DA04B1" w:rsidR="00AA1CF0" w:rsidRDefault="00AA1CF0" w:rsidP="00AA0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October, 2023</w:t>
            </w:r>
          </w:p>
        </w:tc>
        <w:tc>
          <w:tcPr>
            <w:tcW w:w="6008" w:type="dxa"/>
          </w:tcPr>
          <w:p w14:paraId="6E532D0D" w14:textId="27C087CE" w:rsidR="00AA1CF0" w:rsidRPr="00714F04" w:rsidRDefault="00AA1CF0" w:rsidP="002C491C">
            <w:pPr>
              <w:rPr>
                <w:sz w:val="24"/>
                <w:szCs w:val="24"/>
              </w:rPr>
            </w:pPr>
            <w:r w:rsidRPr="00714F04">
              <w:rPr>
                <w:sz w:val="24"/>
                <w:szCs w:val="24"/>
              </w:rPr>
              <w:t>Provide guidance on power analysis and statistical analysis</w:t>
            </w:r>
            <w:r w:rsidR="00811FC3">
              <w:rPr>
                <w:sz w:val="24"/>
                <w:szCs w:val="24"/>
              </w:rPr>
              <w:t xml:space="preserve"> plan</w:t>
            </w:r>
            <w:r w:rsidRPr="00714F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</w:t>
            </w:r>
            <w:r w:rsidRPr="00714F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student’s dissertation</w:t>
            </w:r>
            <w:r w:rsidR="00811FC3">
              <w:rPr>
                <w:sz w:val="24"/>
                <w:szCs w:val="24"/>
              </w:rPr>
              <w:t xml:space="preserve"> research</w:t>
            </w:r>
          </w:p>
        </w:tc>
        <w:tc>
          <w:tcPr>
            <w:tcW w:w="2442" w:type="dxa"/>
          </w:tcPr>
          <w:p w14:paraId="07F43B85" w14:textId="036ECE14" w:rsidR="00AA1CF0" w:rsidRDefault="00AA1CF0" w:rsidP="00AA05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Patricia Dionicio</w:t>
            </w:r>
          </w:p>
        </w:tc>
      </w:tr>
      <w:tr w:rsidR="00AA1CF0" w:rsidRPr="0053546F" w14:paraId="3236588A" w14:textId="77777777" w:rsidTr="00AA1CF0">
        <w:trPr>
          <w:trHeight w:val="20"/>
        </w:trPr>
        <w:tc>
          <w:tcPr>
            <w:tcW w:w="1900" w:type="dxa"/>
          </w:tcPr>
          <w:p w14:paraId="39509F28" w14:textId="77777777" w:rsidR="00AA1CF0" w:rsidRDefault="00AA1CF0" w:rsidP="00AA0539">
            <w:pPr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14:paraId="64F69526" w14:textId="77777777" w:rsidR="00AA1CF0" w:rsidRPr="00714F04" w:rsidRDefault="00AA1CF0" w:rsidP="002C491C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14:paraId="62C4C7EA" w14:textId="77777777" w:rsidR="00AA1CF0" w:rsidRDefault="00AA1CF0" w:rsidP="00AA0539">
            <w:pPr>
              <w:jc w:val="right"/>
              <w:rPr>
                <w:sz w:val="24"/>
                <w:szCs w:val="24"/>
              </w:rPr>
            </w:pPr>
          </w:p>
        </w:tc>
      </w:tr>
      <w:tr w:rsidR="00EC578D" w:rsidRPr="0053546F" w14:paraId="2971CCF3" w14:textId="77777777" w:rsidTr="00AA1CF0">
        <w:trPr>
          <w:trHeight w:val="20"/>
        </w:trPr>
        <w:tc>
          <w:tcPr>
            <w:tcW w:w="1900" w:type="dxa"/>
          </w:tcPr>
          <w:p w14:paraId="775A0B44" w14:textId="77777777" w:rsidR="00EC578D" w:rsidRPr="00CB32E2" w:rsidRDefault="00EC578D" w:rsidP="00AA0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July, 2018</w:t>
            </w:r>
          </w:p>
        </w:tc>
        <w:tc>
          <w:tcPr>
            <w:tcW w:w="6008" w:type="dxa"/>
          </w:tcPr>
          <w:p w14:paraId="546F38BF" w14:textId="69ADB25E" w:rsidR="00EC578D" w:rsidRPr="00714F04" w:rsidRDefault="00EC578D" w:rsidP="002C491C">
            <w:pPr>
              <w:rPr>
                <w:sz w:val="24"/>
                <w:szCs w:val="24"/>
              </w:rPr>
            </w:pPr>
            <w:r w:rsidRPr="00714F04">
              <w:rPr>
                <w:sz w:val="24"/>
                <w:szCs w:val="24"/>
              </w:rPr>
              <w:t xml:space="preserve">Provide guidance on power analysis and statistical analysis </w:t>
            </w:r>
            <w:r w:rsidR="002C491C">
              <w:rPr>
                <w:sz w:val="24"/>
                <w:szCs w:val="24"/>
              </w:rPr>
              <w:t>for</w:t>
            </w:r>
            <w:r w:rsidRPr="00714F04">
              <w:rPr>
                <w:sz w:val="24"/>
                <w:szCs w:val="24"/>
              </w:rPr>
              <w:t xml:space="preserve"> the </w:t>
            </w:r>
            <w:r w:rsidR="00811FC3">
              <w:rPr>
                <w:sz w:val="24"/>
                <w:szCs w:val="24"/>
              </w:rPr>
              <w:t xml:space="preserve">doctorate degree </w:t>
            </w:r>
            <w:r w:rsidRPr="00714F04">
              <w:rPr>
                <w:sz w:val="24"/>
                <w:szCs w:val="24"/>
              </w:rPr>
              <w:t>qualifying e</w:t>
            </w:r>
            <w:r>
              <w:rPr>
                <w:sz w:val="24"/>
                <w:szCs w:val="24"/>
              </w:rPr>
              <w:t>xam</w:t>
            </w:r>
          </w:p>
        </w:tc>
        <w:tc>
          <w:tcPr>
            <w:tcW w:w="2442" w:type="dxa"/>
          </w:tcPr>
          <w:p w14:paraId="49E0D9C4" w14:textId="77777777" w:rsidR="00AA0539" w:rsidRDefault="00715215" w:rsidP="00AA05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Erin</w:t>
            </w:r>
            <w:r>
              <w:t xml:space="preserve"> </w:t>
            </w:r>
            <w:r w:rsidRPr="00715215">
              <w:rPr>
                <w:sz w:val="24"/>
                <w:szCs w:val="24"/>
              </w:rPr>
              <w:t>Dougherty</w:t>
            </w:r>
          </w:p>
          <w:p w14:paraId="520F2100" w14:textId="77777777" w:rsidR="00EC578D" w:rsidRPr="0053546F" w:rsidRDefault="00AA0539" w:rsidP="00AA0539">
            <w:pPr>
              <w:jc w:val="right"/>
              <w:rPr>
                <w:sz w:val="24"/>
                <w:szCs w:val="24"/>
              </w:rPr>
            </w:pPr>
            <w:r w:rsidRPr="00AA0539">
              <w:rPr>
                <w:sz w:val="24"/>
                <w:szCs w:val="24"/>
              </w:rPr>
              <w:t>Alma Behar</w:t>
            </w:r>
            <w:r w:rsidR="00715215">
              <w:rPr>
                <w:sz w:val="24"/>
                <w:szCs w:val="24"/>
              </w:rPr>
              <w:t xml:space="preserve"> </w:t>
            </w:r>
          </w:p>
        </w:tc>
      </w:tr>
      <w:tr w:rsidR="00AA1CF0" w:rsidRPr="0053546F" w14:paraId="02024EE6" w14:textId="77777777" w:rsidTr="00AA1CF0">
        <w:trPr>
          <w:trHeight w:val="20"/>
        </w:trPr>
        <w:tc>
          <w:tcPr>
            <w:tcW w:w="1900" w:type="dxa"/>
          </w:tcPr>
          <w:p w14:paraId="3DC46E41" w14:textId="77777777" w:rsidR="00AA1CF0" w:rsidRDefault="00AA1CF0" w:rsidP="00AA0539">
            <w:pPr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14:paraId="33C69459" w14:textId="77777777" w:rsidR="00AA1CF0" w:rsidRPr="00714F04" w:rsidRDefault="00AA1CF0" w:rsidP="002C491C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14:paraId="6435E0EA" w14:textId="77777777" w:rsidR="00AA1CF0" w:rsidRDefault="00AA1CF0" w:rsidP="00AA0539">
            <w:pPr>
              <w:jc w:val="right"/>
              <w:rPr>
                <w:sz w:val="24"/>
                <w:szCs w:val="24"/>
              </w:rPr>
            </w:pPr>
          </w:p>
        </w:tc>
      </w:tr>
      <w:tr w:rsidR="00241C74" w:rsidRPr="0053546F" w14:paraId="317F9EDB" w14:textId="77777777" w:rsidTr="0016188C">
        <w:trPr>
          <w:trHeight w:val="20"/>
        </w:trPr>
        <w:tc>
          <w:tcPr>
            <w:tcW w:w="10350" w:type="dxa"/>
            <w:gridSpan w:val="3"/>
          </w:tcPr>
          <w:p w14:paraId="1DED3E66" w14:textId="77777777" w:rsidR="00241C74" w:rsidRPr="00241C74" w:rsidRDefault="00241C74" w:rsidP="00241C74">
            <w:pPr>
              <w:rPr>
                <w:b/>
                <w:sz w:val="24"/>
                <w:szCs w:val="24"/>
              </w:rPr>
            </w:pPr>
            <w:r w:rsidRPr="00241C74">
              <w:rPr>
                <w:b/>
                <w:sz w:val="24"/>
                <w:szCs w:val="24"/>
              </w:rPr>
              <w:t>Recommendation Letters</w:t>
            </w:r>
          </w:p>
        </w:tc>
      </w:tr>
      <w:tr w:rsidR="00241C74" w:rsidRPr="0053546F" w14:paraId="75709935" w14:textId="77777777" w:rsidTr="00AA1CF0">
        <w:trPr>
          <w:trHeight w:val="20"/>
        </w:trPr>
        <w:tc>
          <w:tcPr>
            <w:tcW w:w="1900" w:type="dxa"/>
          </w:tcPr>
          <w:p w14:paraId="07FDFC32" w14:textId="77777777" w:rsidR="00241C74" w:rsidRDefault="00241C74" w:rsidP="00AA0539">
            <w:pPr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14:paraId="35C0CC54" w14:textId="77777777" w:rsidR="00241C74" w:rsidRPr="00714F04" w:rsidRDefault="00241C74" w:rsidP="002C491C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14:paraId="406B74E7" w14:textId="77777777" w:rsidR="00241C74" w:rsidRDefault="00241C74" w:rsidP="00AA0539">
            <w:pPr>
              <w:jc w:val="right"/>
              <w:rPr>
                <w:sz w:val="24"/>
                <w:szCs w:val="24"/>
              </w:rPr>
            </w:pPr>
          </w:p>
        </w:tc>
      </w:tr>
      <w:tr w:rsidR="00581709" w:rsidRPr="0053546F" w14:paraId="08A101EA" w14:textId="77777777" w:rsidTr="0016188C">
        <w:trPr>
          <w:trHeight w:val="20"/>
        </w:trPr>
        <w:tc>
          <w:tcPr>
            <w:tcW w:w="10350" w:type="dxa"/>
            <w:gridSpan w:val="3"/>
          </w:tcPr>
          <w:p w14:paraId="7BB2778B" w14:textId="685D8E74" w:rsidR="00581709" w:rsidRPr="00581709" w:rsidRDefault="00581709" w:rsidP="00581709">
            <w:pPr>
              <w:rPr>
                <w:i/>
                <w:sz w:val="24"/>
                <w:szCs w:val="24"/>
              </w:rPr>
            </w:pPr>
            <w:r w:rsidRPr="00581709">
              <w:rPr>
                <w:i/>
                <w:sz w:val="24"/>
                <w:szCs w:val="24"/>
              </w:rPr>
              <w:t>Student recommendation</w:t>
            </w:r>
            <w:r w:rsidR="00241C74">
              <w:rPr>
                <w:i/>
                <w:sz w:val="24"/>
                <w:szCs w:val="24"/>
              </w:rPr>
              <w:t xml:space="preserve"> letters</w:t>
            </w:r>
            <w:r>
              <w:rPr>
                <w:i/>
                <w:sz w:val="24"/>
                <w:szCs w:val="24"/>
              </w:rPr>
              <w:t xml:space="preserve"> for special program</w:t>
            </w:r>
            <w:r w:rsidR="00B41606">
              <w:rPr>
                <w:i/>
                <w:sz w:val="24"/>
                <w:szCs w:val="24"/>
              </w:rPr>
              <w:t>s</w:t>
            </w:r>
          </w:p>
        </w:tc>
      </w:tr>
      <w:tr w:rsidR="00581709" w:rsidRPr="0053546F" w14:paraId="77D4CB67" w14:textId="77777777" w:rsidTr="0016188C">
        <w:trPr>
          <w:trHeight w:val="20"/>
        </w:trPr>
        <w:tc>
          <w:tcPr>
            <w:tcW w:w="10350" w:type="dxa"/>
            <w:gridSpan w:val="3"/>
          </w:tcPr>
          <w:p w14:paraId="23D32F92" w14:textId="77777777" w:rsidR="00581709" w:rsidRPr="00581709" w:rsidRDefault="00581709" w:rsidP="00581709">
            <w:pPr>
              <w:rPr>
                <w:i/>
                <w:sz w:val="24"/>
                <w:szCs w:val="24"/>
              </w:rPr>
            </w:pPr>
          </w:p>
        </w:tc>
      </w:tr>
      <w:tr w:rsidR="00581709" w:rsidRPr="0053546F" w14:paraId="6C10911A" w14:textId="77777777" w:rsidTr="00AA1CF0">
        <w:trPr>
          <w:trHeight w:val="20"/>
        </w:trPr>
        <w:tc>
          <w:tcPr>
            <w:tcW w:w="1900" w:type="dxa"/>
          </w:tcPr>
          <w:p w14:paraId="7A0650A3" w14:textId="77777777" w:rsidR="00581709" w:rsidRDefault="00581709" w:rsidP="00AA053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December,</w:t>
            </w:r>
            <w:proofErr w:type="gramEnd"/>
            <w:r>
              <w:rPr>
                <w:sz w:val="24"/>
                <w:szCs w:val="24"/>
              </w:rPr>
              <w:t xml:space="preserve"> 2017</w:t>
            </w:r>
          </w:p>
          <w:p w14:paraId="398C26AE" w14:textId="4C3BEAFF" w:rsidR="00811FC3" w:rsidRDefault="00811FC3" w:rsidP="00AA0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(Selected for the MHIRT program)</w:t>
            </w:r>
          </w:p>
        </w:tc>
        <w:tc>
          <w:tcPr>
            <w:tcW w:w="6008" w:type="dxa"/>
          </w:tcPr>
          <w:p w14:paraId="50B4A937" w14:textId="77777777" w:rsidR="00581709" w:rsidRPr="00714F04" w:rsidRDefault="00581709" w:rsidP="00581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Recommendation letter written for a student selected for </w:t>
            </w:r>
            <w:r w:rsidRPr="00581709">
              <w:rPr>
                <w:sz w:val="24"/>
                <w:szCs w:val="24"/>
              </w:rPr>
              <w:t>Minority Health and Health Disparities International Research Training (MHIRT) Program</w:t>
            </w:r>
          </w:p>
        </w:tc>
        <w:tc>
          <w:tcPr>
            <w:tcW w:w="2442" w:type="dxa"/>
          </w:tcPr>
          <w:p w14:paraId="3DCC922D" w14:textId="77777777" w:rsidR="00581709" w:rsidRDefault="00581709" w:rsidP="00AA0539">
            <w:pPr>
              <w:jc w:val="right"/>
              <w:rPr>
                <w:sz w:val="24"/>
                <w:szCs w:val="24"/>
              </w:rPr>
            </w:pPr>
            <w:r w:rsidRPr="00581709">
              <w:rPr>
                <w:sz w:val="24"/>
                <w:szCs w:val="24"/>
              </w:rPr>
              <w:t xml:space="preserve">Saanjh </w:t>
            </w:r>
            <w:proofErr w:type="spellStart"/>
            <w:r w:rsidRPr="00581709">
              <w:rPr>
                <w:sz w:val="24"/>
                <w:szCs w:val="24"/>
              </w:rPr>
              <w:t>Boyani</w:t>
            </w:r>
            <w:proofErr w:type="spellEnd"/>
          </w:p>
        </w:tc>
      </w:tr>
      <w:tr w:rsidR="00581709" w:rsidRPr="0053546F" w14:paraId="5E770B89" w14:textId="77777777" w:rsidTr="00AA1CF0">
        <w:trPr>
          <w:trHeight w:val="20"/>
        </w:trPr>
        <w:tc>
          <w:tcPr>
            <w:tcW w:w="1900" w:type="dxa"/>
          </w:tcPr>
          <w:p w14:paraId="529B7A98" w14:textId="77777777" w:rsidR="00581709" w:rsidRDefault="00581709" w:rsidP="00AA0539">
            <w:pPr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14:paraId="31BB05A4" w14:textId="77777777" w:rsidR="00581709" w:rsidRDefault="00581709" w:rsidP="002C491C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14:paraId="6ED4380C" w14:textId="77777777" w:rsidR="00581709" w:rsidRPr="00581709" w:rsidRDefault="00581709" w:rsidP="00AA0539">
            <w:pPr>
              <w:jc w:val="right"/>
              <w:rPr>
                <w:sz w:val="24"/>
                <w:szCs w:val="24"/>
              </w:rPr>
            </w:pPr>
          </w:p>
        </w:tc>
      </w:tr>
      <w:tr w:rsidR="00581709" w:rsidRPr="0053546F" w14:paraId="66C26B37" w14:textId="77777777" w:rsidTr="00AA1CF0">
        <w:trPr>
          <w:trHeight w:val="20"/>
        </w:trPr>
        <w:tc>
          <w:tcPr>
            <w:tcW w:w="1900" w:type="dxa"/>
          </w:tcPr>
          <w:p w14:paraId="18026542" w14:textId="77777777" w:rsidR="00581709" w:rsidRDefault="00F20FDD" w:rsidP="00AA0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January, 2019</w:t>
            </w:r>
          </w:p>
        </w:tc>
        <w:tc>
          <w:tcPr>
            <w:tcW w:w="6008" w:type="dxa"/>
          </w:tcPr>
          <w:p w14:paraId="2EF34A54" w14:textId="77777777" w:rsidR="00581709" w:rsidRDefault="00581709" w:rsidP="002C4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Recommendation </w:t>
            </w:r>
            <w:r w:rsidR="00241C74">
              <w:rPr>
                <w:sz w:val="24"/>
                <w:szCs w:val="24"/>
              </w:rPr>
              <w:t xml:space="preserve">letter </w:t>
            </w:r>
            <w:r>
              <w:rPr>
                <w:sz w:val="24"/>
                <w:szCs w:val="24"/>
              </w:rPr>
              <w:t xml:space="preserve">written for </w:t>
            </w:r>
            <w:r w:rsidR="008503AC">
              <w:rPr>
                <w:sz w:val="24"/>
                <w:szCs w:val="24"/>
              </w:rPr>
              <w:t>the dietetic i</w:t>
            </w:r>
            <w:r>
              <w:rPr>
                <w:sz w:val="24"/>
                <w:szCs w:val="24"/>
              </w:rPr>
              <w:t>nternship</w:t>
            </w:r>
          </w:p>
        </w:tc>
        <w:tc>
          <w:tcPr>
            <w:tcW w:w="2442" w:type="dxa"/>
          </w:tcPr>
          <w:p w14:paraId="46773894" w14:textId="77777777" w:rsidR="00581709" w:rsidRPr="00581709" w:rsidRDefault="00581709" w:rsidP="00AA0539">
            <w:pPr>
              <w:jc w:val="right"/>
              <w:rPr>
                <w:sz w:val="24"/>
                <w:szCs w:val="24"/>
              </w:rPr>
            </w:pPr>
            <w:r w:rsidRPr="00581709">
              <w:rPr>
                <w:sz w:val="24"/>
                <w:szCs w:val="24"/>
              </w:rPr>
              <w:t>Pavithra Ramachandra</w:t>
            </w:r>
          </w:p>
        </w:tc>
      </w:tr>
      <w:tr w:rsidR="00581709" w:rsidRPr="0053546F" w14:paraId="05BE1F70" w14:textId="77777777" w:rsidTr="00AA1CF0">
        <w:trPr>
          <w:trHeight w:val="20"/>
        </w:trPr>
        <w:tc>
          <w:tcPr>
            <w:tcW w:w="1900" w:type="dxa"/>
          </w:tcPr>
          <w:p w14:paraId="4B981AEF" w14:textId="77777777" w:rsidR="00581709" w:rsidRDefault="00581709" w:rsidP="00AA0539">
            <w:pPr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14:paraId="254E29A1" w14:textId="77777777" w:rsidR="00581709" w:rsidRDefault="00581709" w:rsidP="002C491C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14:paraId="429FC10E" w14:textId="77777777" w:rsidR="00581709" w:rsidRPr="00581709" w:rsidRDefault="00581709" w:rsidP="00AA0539">
            <w:pPr>
              <w:jc w:val="right"/>
              <w:rPr>
                <w:sz w:val="24"/>
                <w:szCs w:val="24"/>
              </w:rPr>
            </w:pPr>
          </w:p>
        </w:tc>
      </w:tr>
      <w:tr w:rsidR="00241C74" w:rsidRPr="0053546F" w14:paraId="5793A652" w14:textId="77777777" w:rsidTr="0016188C">
        <w:trPr>
          <w:trHeight w:val="20"/>
        </w:trPr>
        <w:tc>
          <w:tcPr>
            <w:tcW w:w="10350" w:type="dxa"/>
            <w:gridSpan w:val="3"/>
          </w:tcPr>
          <w:p w14:paraId="69C8CDFF" w14:textId="77777777" w:rsidR="00241C74" w:rsidRPr="00581709" w:rsidRDefault="00241C74" w:rsidP="00241C74">
            <w:pPr>
              <w:rPr>
                <w:sz w:val="24"/>
                <w:szCs w:val="24"/>
              </w:rPr>
            </w:pPr>
            <w:r w:rsidRPr="00581709">
              <w:rPr>
                <w:i/>
                <w:sz w:val="24"/>
                <w:szCs w:val="24"/>
              </w:rPr>
              <w:t xml:space="preserve">Student </w:t>
            </w:r>
            <w:r>
              <w:rPr>
                <w:i/>
                <w:sz w:val="24"/>
                <w:szCs w:val="24"/>
              </w:rPr>
              <w:t>recommendation letters for master’s and doctoral programs</w:t>
            </w:r>
          </w:p>
        </w:tc>
      </w:tr>
      <w:tr w:rsidR="00241C74" w:rsidRPr="0053546F" w14:paraId="5115CF91" w14:textId="77777777" w:rsidTr="0016188C">
        <w:trPr>
          <w:trHeight w:val="20"/>
        </w:trPr>
        <w:tc>
          <w:tcPr>
            <w:tcW w:w="10350" w:type="dxa"/>
            <w:gridSpan w:val="3"/>
          </w:tcPr>
          <w:p w14:paraId="56608D33" w14:textId="77777777" w:rsidR="00241C74" w:rsidRPr="00581709" w:rsidRDefault="00241C74" w:rsidP="00241C74">
            <w:pPr>
              <w:rPr>
                <w:i/>
                <w:sz w:val="24"/>
                <w:szCs w:val="24"/>
              </w:rPr>
            </w:pPr>
          </w:p>
        </w:tc>
      </w:tr>
      <w:tr w:rsidR="00581709" w:rsidRPr="0053546F" w14:paraId="3A0A29CF" w14:textId="77777777" w:rsidTr="00AA1CF0">
        <w:trPr>
          <w:trHeight w:val="20"/>
        </w:trPr>
        <w:tc>
          <w:tcPr>
            <w:tcW w:w="1900" w:type="dxa"/>
          </w:tcPr>
          <w:p w14:paraId="3F14D5C4" w14:textId="77777777" w:rsidR="00581709" w:rsidRDefault="00F20FDD" w:rsidP="00F20FD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February,</w:t>
            </w:r>
            <w:proofErr w:type="gramEnd"/>
            <w:r>
              <w:rPr>
                <w:sz w:val="24"/>
                <w:szCs w:val="24"/>
              </w:rPr>
              <w:t xml:space="preserve"> 2020</w:t>
            </w:r>
          </w:p>
          <w:p w14:paraId="4CC8D90C" w14:textId="4AF1010A" w:rsidR="00811FC3" w:rsidRDefault="00811FC3" w:rsidP="00F20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(Accepted to the program)</w:t>
            </w:r>
          </w:p>
        </w:tc>
        <w:tc>
          <w:tcPr>
            <w:tcW w:w="6008" w:type="dxa"/>
          </w:tcPr>
          <w:p w14:paraId="503B865D" w14:textId="77777777" w:rsidR="00581709" w:rsidRDefault="00581709" w:rsidP="00F20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Recommendations letters written for master’s </w:t>
            </w:r>
            <w:r w:rsidR="00241C74">
              <w:rPr>
                <w:sz w:val="24"/>
                <w:szCs w:val="24"/>
              </w:rPr>
              <w:t>program</w:t>
            </w:r>
            <w:r w:rsidR="008503AC">
              <w:rPr>
                <w:sz w:val="24"/>
                <w:szCs w:val="24"/>
              </w:rPr>
              <w:t>s</w:t>
            </w:r>
            <w:r w:rsidR="00616C8B">
              <w:rPr>
                <w:sz w:val="24"/>
                <w:szCs w:val="24"/>
              </w:rPr>
              <w:t xml:space="preserve"> (Health Promotion and </w:t>
            </w:r>
            <w:r w:rsidR="00F20FDD">
              <w:rPr>
                <w:sz w:val="24"/>
                <w:szCs w:val="24"/>
              </w:rPr>
              <w:t>Behavioral Science</w:t>
            </w:r>
            <w:r w:rsidR="00616C8B">
              <w:rPr>
                <w:sz w:val="24"/>
                <w:szCs w:val="24"/>
              </w:rPr>
              <w:t>)</w:t>
            </w:r>
          </w:p>
        </w:tc>
        <w:tc>
          <w:tcPr>
            <w:tcW w:w="2442" w:type="dxa"/>
          </w:tcPr>
          <w:p w14:paraId="169E71EF" w14:textId="77777777" w:rsidR="00581709" w:rsidRDefault="00241C74" w:rsidP="00AA05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Vanessa </w:t>
            </w:r>
            <w:proofErr w:type="spellStart"/>
            <w:r>
              <w:rPr>
                <w:sz w:val="24"/>
                <w:szCs w:val="24"/>
              </w:rPr>
              <w:t>Luquen</w:t>
            </w:r>
            <w:proofErr w:type="spellEnd"/>
          </w:p>
          <w:p w14:paraId="578590A0" w14:textId="77777777" w:rsidR="00241C74" w:rsidRPr="00581709" w:rsidRDefault="00241C74" w:rsidP="00AA05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Dulce Loo</w:t>
            </w:r>
          </w:p>
        </w:tc>
      </w:tr>
      <w:tr w:rsidR="00241C74" w:rsidRPr="0053546F" w14:paraId="3E75AB22" w14:textId="77777777" w:rsidTr="00AA1CF0">
        <w:trPr>
          <w:trHeight w:val="20"/>
        </w:trPr>
        <w:tc>
          <w:tcPr>
            <w:tcW w:w="1900" w:type="dxa"/>
          </w:tcPr>
          <w:p w14:paraId="32F2C251" w14:textId="77777777" w:rsidR="00241C74" w:rsidRDefault="00241C74" w:rsidP="00AA0539">
            <w:pPr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14:paraId="26156848" w14:textId="77777777" w:rsidR="00241C74" w:rsidRDefault="00241C74" w:rsidP="00241C74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14:paraId="1E4E573E" w14:textId="77777777" w:rsidR="00241C74" w:rsidRDefault="00241C74" w:rsidP="00AA0539">
            <w:pPr>
              <w:jc w:val="right"/>
              <w:rPr>
                <w:sz w:val="24"/>
                <w:szCs w:val="24"/>
              </w:rPr>
            </w:pPr>
          </w:p>
        </w:tc>
      </w:tr>
      <w:tr w:rsidR="00241C74" w:rsidRPr="0053546F" w14:paraId="52F0CEFE" w14:textId="77777777" w:rsidTr="00AA1CF0">
        <w:trPr>
          <w:trHeight w:val="20"/>
        </w:trPr>
        <w:tc>
          <w:tcPr>
            <w:tcW w:w="1900" w:type="dxa"/>
          </w:tcPr>
          <w:p w14:paraId="146552ED" w14:textId="77777777" w:rsidR="00241C74" w:rsidRDefault="00F20FDD" w:rsidP="00F20FD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January,</w:t>
            </w:r>
            <w:proofErr w:type="gramEnd"/>
            <w:r>
              <w:rPr>
                <w:sz w:val="24"/>
                <w:szCs w:val="24"/>
              </w:rPr>
              <w:t xml:space="preserve"> 2020 </w:t>
            </w:r>
          </w:p>
          <w:p w14:paraId="43330760" w14:textId="6F483FD2" w:rsidR="00811FC3" w:rsidRDefault="00811FC3" w:rsidP="00F20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(Accepted to the program)</w:t>
            </w:r>
          </w:p>
        </w:tc>
        <w:tc>
          <w:tcPr>
            <w:tcW w:w="6008" w:type="dxa"/>
          </w:tcPr>
          <w:p w14:paraId="17AEC76B" w14:textId="77777777" w:rsidR="00241C74" w:rsidRDefault="00241C74" w:rsidP="00241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Recommendations letters written for doctoral program</w:t>
            </w:r>
            <w:r w:rsidR="008503AC">
              <w:rPr>
                <w:sz w:val="24"/>
                <w:szCs w:val="24"/>
              </w:rPr>
              <w:t>s</w:t>
            </w:r>
            <w:r w:rsidR="00616C8B">
              <w:rPr>
                <w:sz w:val="24"/>
                <w:szCs w:val="24"/>
              </w:rPr>
              <w:t xml:space="preserve"> (Economics/Econometrics)</w:t>
            </w:r>
          </w:p>
        </w:tc>
        <w:tc>
          <w:tcPr>
            <w:tcW w:w="2442" w:type="dxa"/>
          </w:tcPr>
          <w:p w14:paraId="272509AC" w14:textId="77777777" w:rsidR="00241C74" w:rsidRDefault="00241C74" w:rsidP="00241C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Kyutaro Matsuzawa</w:t>
            </w:r>
          </w:p>
        </w:tc>
      </w:tr>
    </w:tbl>
    <w:p w14:paraId="7B41D95C" w14:textId="77777777" w:rsidR="006372D6" w:rsidRDefault="006372D6" w:rsidP="007B37F5">
      <w:pPr>
        <w:rPr>
          <w:b/>
          <w:sz w:val="24"/>
          <w:szCs w:val="24"/>
        </w:rPr>
      </w:pPr>
    </w:p>
    <w:tbl>
      <w:tblPr>
        <w:tblW w:w="10332" w:type="dxa"/>
        <w:tblInd w:w="108" w:type="dxa"/>
        <w:tblLook w:val="01E0" w:firstRow="1" w:lastRow="1" w:firstColumn="1" w:lastColumn="1" w:noHBand="0" w:noVBand="0"/>
      </w:tblPr>
      <w:tblGrid>
        <w:gridCol w:w="1900"/>
        <w:gridCol w:w="5102"/>
        <w:gridCol w:w="3330"/>
      </w:tblGrid>
      <w:tr w:rsidR="00524E50" w:rsidRPr="0053546F" w14:paraId="2BD04F07" w14:textId="77777777" w:rsidTr="00D015DF">
        <w:trPr>
          <w:trHeight w:val="20"/>
        </w:trPr>
        <w:tc>
          <w:tcPr>
            <w:tcW w:w="7002" w:type="dxa"/>
            <w:gridSpan w:val="2"/>
          </w:tcPr>
          <w:p w14:paraId="2653F3C7" w14:textId="2B4F04BE" w:rsidR="00524E50" w:rsidRPr="00EC578D" w:rsidRDefault="00524E50" w:rsidP="00BD78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Faculty Mentorship </w:t>
            </w:r>
          </w:p>
        </w:tc>
        <w:tc>
          <w:tcPr>
            <w:tcW w:w="3330" w:type="dxa"/>
          </w:tcPr>
          <w:p w14:paraId="7DBBE1BF" w14:textId="77777777" w:rsidR="00524E50" w:rsidRDefault="00524E50" w:rsidP="00BD785F">
            <w:pPr>
              <w:jc w:val="right"/>
              <w:rPr>
                <w:sz w:val="24"/>
                <w:szCs w:val="24"/>
              </w:rPr>
            </w:pPr>
          </w:p>
        </w:tc>
      </w:tr>
      <w:tr w:rsidR="00524E50" w:rsidRPr="0053546F" w14:paraId="65A221C7" w14:textId="77777777" w:rsidTr="00D015DF">
        <w:trPr>
          <w:trHeight w:val="20"/>
        </w:trPr>
        <w:tc>
          <w:tcPr>
            <w:tcW w:w="7002" w:type="dxa"/>
            <w:gridSpan w:val="2"/>
          </w:tcPr>
          <w:p w14:paraId="71749615" w14:textId="77777777" w:rsidR="00524E50" w:rsidRPr="00EC578D" w:rsidRDefault="00524E50" w:rsidP="00BD785F">
            <w:pPr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20AE9BF7" w14:textId="77777777" w:rsidR="00524E50" w:rsidRDefault="00524E50" w:rsidP="00BD785F">
            <w:pPr>
              <w:jc w:val="right"/>
              <w:rPr>
                <w:sz w:val="24"/>
                <w:szCs w:val="24"/>
              </w:rPr>
            </w:pPr>
          </w:p>
        </w:tc>
      </w:tr>
      <w:tr w:rsidR="00524E50" w:rsidRPr="00AA0539" w14:paraId="2A704AC2" w14:textId="77777777" w:rsidTr="00D015DF">
        <w:trPr>
          <w:trHeight w:val="20"/>
        </w:trPr>
        <w:tc>
          <w:tcPr>
            <w:tcW w:w="1900" w:type="dxa"/>
            <w:tcBorders>
              <w:bottom w:val="single" w:sz="4" w:space="0" w:color="auto"/>
            </w:tcBorders>
          </w:tcPr>
          <w:p w14:paraId="17F6C156" w14:textId="77777777" w:rsidR="00524E50" w:rsidRPr="00AA0539" w:rsidRDefault="00524E50" w:rsidP="00BD785F">
            <w:pPr>
              <w:rPr>
                <w:b/>
                <w:sz w:val="24"/>
                <w:szCs w:val="24"/>
              </w:rPr>
            </w:pPr>
            <w:r w:rsidRPr="00AA0539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14:paraId="7063C540" w14:textId="65A9CD82" w:rsidR="00524E50" w:rsidRPr="00AA0539" w:rsidRDefault="00524E50" w:rsidP="00BD78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Mentorship Description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3E930D41" w14:textId="6AC6ACE1" w:rsidR="00524E50" w:rsidRPr="00AA0539" w:rsidRDefault="00524E50" w:rsidP="00BD78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Faculty </w:t>
            </w:r>
            <w:r w:rsidRPr="00AA0539">
              <w:rPr>
                <w:b/>
                <w:sz w:val="24"/>
                <w:szCs w:val="24"/>
              </w:rPr>
              <w:t>Name</w:t>
            </w:r>
          </w:p>
        </w:tc>
      </w:tr>
      <w:tr w:rsidR="00524E50" w:rsidRPr="00AA0539" w14:paraId="46858AF7" w14:textId="77777777" w:rsidTr="00D015DF">
        <w:trPr>
          <w:trHeight w:val="20"/>
        </w:trPr>
        <w:tc>
          <w:tcPr>
            <w:tcW w:w="1900" w:type="dxa"/>
            <w:tcBorders>
              <w:top w:val="single" w:sz="4" w:space="0" w:color="auto"/>
            </w:tcBorders>
          </w:tcPr>
          <w:p w14:paraId="71D2AEBE" w14:textId="11E175E0" w:rsidR="00524E50" w:rsidRDefault="00D015DF" w:rsidP="00BD78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Spring, 2024 –</w:t>
            </w:r>
          </w:p>
          <w:p w14:paraId="474F5B6D" w14:textId="5F34E16F" w:rsidR="00D015DF" w:rsidRPr="00524E50" w:rsidRDefault="00D015DF" w:rsidP="00BD78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Summer, 2024</w:t>
            </w:r>
          </w:p>
        </w:tc>
        <w:tc>
          <w:tcPr>
            <w:tcW w:w="5102" w:type="dxa"/>
            <w:tcBorders>
              <w:top w:val="single" w:sz="4" w:space="0" w:color="auto"/>
            </w:tcBorders>
          </w:tcPr>
          <w:p w14:paraId="0AF8AC73" w14:textId="10590F08" w:rsidR="00524E50" w:rsidRPr="00524E50" w:rsidRDefault="00524E50" w:rsidP="00524E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Grant Title: </w:t>
            </w:r>
            <w:r w:rsidRPr="00524E50">
              <w:rPr>
                <w:bCs/>
                <w:sz w:val="24"/>
                <w:szCs w:val="24"/>
              </w:rPr>
              <w:t>SDSU 2023 Faculty Mentoring Grant</w:t>
            </w:r>
          </w:p>
          <w:p w14:paraId="00FC74A0" w14:textId="77777777" w:rsidR="00524E50" w:rsidRPr="00524E50" w:rsidRDefault="00524E50" w:rsidP="00524E50">
            <w:pPr>
              <w:rPr>
                <w:bCs/>
                <w:sz w:val="24"/>
                <w:szCs w:val="24"/>
              </w:rPr>
            </w:pPr>
          </w:p>
          <w:p w14:paraId="4A733B97" w14:textId="2624CC58" w:rsidR="00524E50" w:rsidRPr="00524E50" w:rsidRDefault="00524E50" w:rsidP="00BD785F">
            <w:pPr>
              <w:rPr>
                <w:bCs/>
                <w:sz w:val="24"/>
                <w:szCs w:val="24"/>
              </w:rPr>
            </w:pPr>
            <w:r w:rsidRPr="00524E50">
              <w:rPr>
                <w:bCs/>
                <w:sz w:val="24"/>
                <w:szCs w:val="24"/>
              </w:rPr>
              <w:t xml:space="preserve">Server as a mentor to provide statistical support for Dr. Lazarevic’s 2023 Faculty Mentoring Grant application, which was submitted to the College of Education at SDSU. 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58C07EDB" w14:textId="77777777" w:rsidR="00524E50" w:rsidRPr="00D015DF" w:rsidRDefault="00524E50" w:rsidP="00524E50">
            <w:pPr>
              <w:jc w:val="right"/>
              <w:rPr>
                <w:bCs/>
                <w:sz w:val="24"/>
                <w:szCs w:val="24"/>
              </w:rPr>
            </w:pPr>
            <w:r w:rsidRPr="00D015DF">
              <w:rPr>
                <w:bCs/>
                <w:sz w:val="24"/>
                <w:szCs w:val="24"/>
              </w:rPr>
              <w:t>Dr. Vanja Lazarevic</w:t>
            </w:r>
          </w:p>
          <w:p w14:paraId="50162918" w14:textId="77777777" w:rsidR="00524E50" w:rsidRPr="00524E50" w:rsidRDefault="00524E50" w:rsidP="00524E50">
            <w:pPr>
              <w:jc w:val="right"/>
              <w:rPr>
                <w:bCs/>
                <w:sz w:val="24"/>
                <w:szCs w:val="24"/>
              </w:rPr>
            </w:pPr>
            <w:r w:rsidRPr="00524E50">
              <w:rPr>
                <w:bCs/>
                <w:sz w:val="24"/>
                <w:szCs w:val="24"/>
              </w:rPr>
              <w:t>Associate Professor</w:t>
            </w:r>
          </w:p>
          <w:p w14:paraId="384DBC9E" w14:textId="456020E1" w:rsidR="00524E50" w:rsidRPr="00524E50" w:rsidRDefault="00524E50" w:rsidP="00524E50">
            <w:pPr>
              <w:jc w:val="right"/>
              <w:rPr>
                <w:bCs/>
                <w:sz w:val="24"/>
                <w:szCs w:val="24"/>
              </w:rPr>
            </w:pPr>
            <w:r w:rsidRPr="00524E50">
              <w:rPr>
                <w:bCs/>
                <w:sz w:val="24"/>
                <w:szCs w:val="24"/>
              </w:rPr>
              <w:t>Child and Family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24E50">
              <w:rPr>
                <w:bCs/>
                <w:sz w:val="24"/>
                <w:szCs w:val="24"/>
              </w:rPr>
              <w:t xml:space="preserve">Development </w:t>
            </w:r>
          </w:p>
          <w:p w14:paraId="6BCF803B" w14:textId="7D3368F0" w:rsidR="00524E50" w:rsidRPr="00524E50" w:rsidRDefault="00524E50" w:rsidP="00524E50">
            <w:pPr>
              <w:jc w:val="right"/>
              <w:rPr>
                <w:bCs/>
                <w:sz w:val="24"/>
                <w:szCs w:val="24"/>
              </w:rPr>
            </w:pPr>
            <w:r w:rsidRPr="00524E50">
              <w:rPr>
                <w:bCs/>
                <w:sz w:val="24"/>
                <w:szCs w:val="24"/>
              </w:rPr>
              <w:t>San Diego State University</w:t>
            </w:r>
          </w:p>
          <w:p w14:paraId="41C1E546" w14:textId="77777777" w:rsidR="00524E50" w:rsidRPr="00524E50" w:rsidRDefault="00524E50" w:rsidP="00524E50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524E50" w:rsidRPr="00AA0539" w14:paraId="15ABB70B" w14:textId="77777777" w:rsidTr="00D015DF">
        <w:trPr>
          <w:trHeight w:val="20"/>
        </w:trPr>
        <w:tc>
          <w:tcPr>
            <w:tcW w:w="1900" w:type="dxa"/>
          </w:tcPr>
          <w:p w14:paraId="7EEA9B4F" w14:textId="77777777" w:rsidR="00524E50" w:rsidRPr="00AA0539" w:rsidRDefault="00524E50" w:rsidP="00BD785F">
            <w:pPr>
              <w:rPr>
                <w:b/>
                <w:sz w:val="24"/>
                <w:szCs w:val="24"/>
              </w:rPr>
            </w:pPr>
          </w:p>
        </w:tc>
        <w:tc>
          <w:tcPr>
            <w:tcW w:w="5102" w:type="dxa"/>
          </w:tcPr>
          <w:p w14:paraId="09553185" w14:textId="77777777" w:rsidR="00524E50" w:rsidRDefault="00524E50" w:rsidP="00BD785F">
            <w:pPr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24596CB2" w14:textId="77777777" w:rsidR="00524E50" w:rsidRPr="00AA0539" w:rsidRDefault="00524E50" w:rsidP="00BD785F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15A2C78D" w14:textId="77777777" w:rsidR="00524E50" w:rsidRDefault="00524E50" w:rsidP="007B37F5">
      <w:pPr>
        <w:rPr>
          <w:b/>
          <w:sz w:val="24"/>
          <w:szCs w:val="24"/>
        </w:rPr>
      </w:pPr>
    </w:p>
    <w:p w14:paraId="7ABD3665" w14:textId="77777777" w:rsidR="009250CC" w:rsidRDefault="009250CC" w:rsidP="007B37F5">
      <w:pPr>
        <w:rPr>
          <w:b/>
          <w:sz w:val="24"/>
          <w:szCs w:val="24"/>
        </w:rPr>
      </w:pPr>
    </w:p>
    <w:p w14:paraId="775D2B7D" w14:textId="77777777" w:rsidR="009250CC" w:rsidRDefault="009250CC" w:rsidP="007B37F5">
      <w:pPr>
        <w:rPr>
          <w:b/>
          <w:sz w:val="24"/>
          <w:szCs w:val="24"/>
        </w:rPr>
      </w:pPr>
    </w:p>
    <w:p w14:paraId="412DAC8A" w14:textId="77777777" w:rsidR="009250CC" w:rsidRDefault="009250CC" w:rsidP="007B37F5">
      <w:pPr>
        <w:rPr>
          <w:b/>
          <w:sz w:val="24"/>
          <w:szCs w:val="24"/>
        </w:rPr>
      </w:pPr>
    </w:p>
    <w:p w14:paraId="283C9EA0" w14:textId="4C5A59A3" w:rsidR="0084723C" w:rsidRDefault="0053546F" w:rsidP="007B37F5">
      <w:pPr>
        <w:rPr>
          <w:b/>
          <w:sz w:val="24"/>
          <w:szCs w:val="24"/>
        </w:rPr>
      </w:pPr>
      <w:r w:rsidRPr="0053546F">
        <w:rPr>
          <w:b/>
          <w:sz w:val="24"/>
          <w:szCs w:val="24"/>
        </w:rPr>
        <w:lastRenderedPageBreak/>
        <w:t>PUBLICATIONS</w:t>
      </w:r>
    </w:p>
    <w:p w14:paraId="389E31DF" w14:textId="77777777" w:rsidR="009169AC" w:rsidRPr="007A6E5A" w:rsidRDefault="009169AC" w:rsidP="007B37F5">
      <w:pPr>
        <w:rPr>
          <w:b/>
          <w:sz w:val="24"/>
          <w:szCs w:val="24"/>
        </w:rPr>
      </w:pPr>
    </w:p>
    <w:tbl>
      <w:tblPr>
        <w:tblW w:w="10350" w:type="dxa"/>
        <w:tblInd w:w="108" w:type="dxa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0"/>
      </w:tblGrid>
      <w:tr w:rsidR="001309BF" w:rsidRPr="00D55119" w14:paraId="02D094B7" w14:textId="77777777" w:rsidTr="003349AF">
        <w:tc>
          <w:tcPr>
            <w:tcW w:w="10350" w:type="dxa"/>
          </w:tcPr>
          <w:p w14:paraId="25B3EE7A" w14:textId="7576CD51" w:rsidR="001309BF" w:rsidRPr="001309BF" w:rsidRDefault="00C2022D" w:rsidP="003349AF">
            <w:pPr>
              <w:rPr>
                <w:bCs/>
                <w:i/>
                <w:iCs/>
                <w:sz w:val="24"/>
                <w:szCs w:val="24"/>
              </w:rPr>
            </w:pPr>
            <w:r w:rsidRPr="00C2022D">
              <w:rPr>
                <w:bCs/>
                <w:sz w:val="24"/>
                <w:szCs w:val="24"/>
              </w:rPr>
              <w:t xml:space="preserve">Dionicio, P., </w:t>
            </w:r>
            <w:r w:rsidRPr="00C2022D">
              <w:rPr>
                <w:b/>
                <w:sz w:val="24"/>
                <w:szCs w:val="24"/>
              </w:rPr>
              <w:t>Lin, S. F.</w:t>
            </w:r>
            <w:r w:rsidRPr="00C2022D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C2022D">
              <w:rPr>
                <w:bCs/>
                <w:sz w:val="24"/>
                <w:szCs w:val="24"/>
              </w:rPr>
              <w:t>Khasira</w:t>
            </w:r>
            <w:proofErr w:type="spellEnd"/>
            <w:r w:rsidRPr="00C2022D">
              <w:rPr>
                <w:bCs/>
                <w:sz w:val="24"/>
                <w:szCs w:val="24"/>
              </w:rPr>
              <w:t xml:space="preserve">, M., Maan, S., Van Dyke, J., Liu, J., Monroe, K., &amp; </w:t>
            </w:r>
            <w:proofErr w:type="spellStart"/>
            <w:r w:rsidRPr="00C2022D">
              <w:rPr>
                <w:bCs/>
                <w:sz w:val="24"/>
                <w:szCs w:val="24"/>
              </w:rPr>
              <w:t>Gombatto</w:t>
            </w:r>
            <w:proofErr w:type="spellEnd"/>
            <w:r w:rsidRPr="00C2022D">
              <w:rPr>
                <w:bCs/>
                <w:sz w:val="24"/>
                <w:szCs w:val="24"/>
              </w:rPr>
              <w:t>, S. (2023). Factors associated with satisfaction with physical therapy services - a survey of patients with musculoskeletal pain at a federally qualified health center. Physiother</w:t>
            </w:r>
            <w:r w:rsidR="00D07F0D">
              <w:rPr>
                <w:bCs/>
                <w:sz w:val="24"/>
                <w:szCs w:val="24"/>
              </w:rPr>
              <w:t>apy</w:t>
            </w:r>
            <w:r w:rsidRPr="00C2022D">
              <w:rPr>
                <w:bCs/>
                <w:sz w:val="24"/>
                <w:szCs w:val="24"/>
              </w:rPr>
              <w:t xml:space="preserve"> Theory Pract</w:t>
            </w:r>
            <w:r>
              <w:rPr>
                <w:bCs/>
                <w:sz w:val="24"/>
                <w:szCs w:val="24"/>
              </w:rPr>
              <w:t>ice</w:t>
            </w:r>
            <w:r w:rsidRPr="00C2022D">
              <w:rPr>
                <w:bCs/>
                <w:sz w:val="24"/>
                <w:szCs w:val="24"/>
              </w:rPr>
              <w:t xml:space="preserve">, 1-19. </w:t>
            </w:r>
            <w:hyperlink r:id="rId10" w:history="1">
              <w:r w:rsidRPr="001430C9">
                <w:rPr>
                  <w:rStyle w:val="Hyperlink"/>
                  <w:bCs/>
                  <w:sz w:val="24"/>
                  <w:szCs w:val="24"/>
                </w:rPr>
                <w:t>https://doi.org/10.1080/09593985.2023.2292267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1309BF" w:rsidRPr="007A6E5A" w14:paraId="76F6D2CC" w14:textId="77777777" w:rsidTr="0016188C">
        <w:tc>
          <w:tcPr>
            <w:tcW w:w="10350" w:type="dxa"/>
          </w:tcPr>
          <w:p w14:paraId="4F728220" w14:textId="77777777" w:rsidR="001309BF" w:rsidRPr="00AA1CF0" w:rsidRDefault="001309BF" w:rsidP="00236894">
            <w:pPr>
              <w:rPr>
                <w:b/>
                <w:sz w:val="24"/>
                <w:szCs w:val="24"/>
              </w:rPr>
            </w:pPr>
          </w:p>
        </w:tc>
      </w:tr>
      <w:tr w:rsidR="00AA1CF0" w:rsidRPr="007A6E5A" w14:paraId="295689B1" w14:textId="77777777" w:rsidTr="0016188C">
        <w:tc>
          <w:tcPr>
            <w:tcW w:w="10350" w:type="dxa"/>
          </w:tcPr>
          <w:p w14:paraId="064BE9D7" w14:textId="0EB253DD" w:rsidR="00AA1CF0" w:rsidRPr="00FF0D9E" w:rsidRDefault="00AA1CF0" w:rsidP="00236894">
            <w:pPr>
              <w:rPr>
                <w:sz w:val="24"/>
                <w:szCs w:val="24"/>
              </w:rPr>
            </w:pPr>
            <w:r w:rsidRPr="00AA1CF0">
              <w:rPr>
                <w:b/>
                <w:sz w:val="24"/>
                <w:szCs w:val="24"/>
              </w:rPr>
              <w:t xml:space="preserve">Lin, S.F., </w:t>
            </w:r>
            <w:proofErr w:type="spellStart"/>
            <w:r w:rsidRPr="00AA1CF0">
              <w:rPr>
                <w:bCs/>
                <w:sz w:val="24"/>
                <w:szCs w:val="24"/>
              </w:rPr>
              <w:t>Zive</w:t>
            </w:r>
            <w:proofErr w:type="spellEnd"/>
            <w:r w:rsidRPr="00AA1CF0">
              <w:rPr>
                <w:bCs/>
                <w:sz w:val="24"/>
                <w:szCs w:val="24"/>
              </w:rPr>
              <w:t xml:space="preserve">, M. M., Schmied, E., Helm, J., &amp; Ayala, G. X. (2023). The Effects of a Multisector, Multilevel Intervention on Child Dietary Intake: California Childhood Obesity Research Demonstration Study. Nutrients, 15(20), 4449. MDPI AG. </w:t>
            </w:r>
            <w:hyperlink r:id="rId11" w:history="1">
              <w:r w:rsidRPr="00AA1CF0">
                <w:rPr>
                  <w:rStyle w:val="Hyperlink"/>
                  <w:bCs/>
                  <w:sz w:val="24"/>
                  <w:szCs w:val="24"/>
                </w:rPr>
                <w:t>http://dx.doi.org/10.3390/nu15204449</w:t>
              </w:r>
            </w:hyperlink>
          </w:p>
        </w:tc>
      </w:tr>
      <w:tr w:rsidR="00AA1CF0" w:rsidRPr="007A6E5A" w14:paraId="1D99885F" w14:textId="77777777" w:rsidTr="0016188C">
        <w:tc>
          <w:tcPr>
            <w:tcW w:w="10350" w:type="dxa"/>
          </w:tcPr>
          <w:p w14:paraId="0C7FCAF3" w14:textId="77777777" w:rsidR="00AA1CF0" w:rsidRPr="00FF0D9E" w:rsidRDefault="00AA1CF0" w:rsidP="00236894">
            <w:pPr>
              <w:rPr>
                <w:sz w:val="24"/>
                <w:szCs w:val="24"/>
              </w:rPr>
            </w:pPr>
          </w:p>
        </w:tc>
      </w:tr>
      <w:tr w:rsidR="00920EE2" w:rsidRPr="007A6E5A" w14:paraId="0717572E" w14:textId="77777777" w:rsidTr="0016188C">
        <w:tc>
          <w:tcPr>
            <w:tcW w:w="10350" w:type="dxa"/>
          </w:tcPr>
          <w:p w14:paraId="6C795DFB" w14:textId="2A6B3430" w:rsidR="00920EE2" w:rsidRPr="00284DC6" w:rsidRDefault="00920EE2" w:rsidP="00236894">
            <w:pPr>
              <w:rPr>
                <w:sz w:val="24"/>
                <w:szCs w:val="24"/>
              </w:rPr>
            </w:pPr>
            <w:proofErr w:type="spellStart"/>
            <w:r w:rsidRPr="00FF0D9E">
              <w:rPr>
                <w:sz w:val="24"/>
                <w:szCs w:val="24"/>
              </w:rPr>
              <w:t>Gombatto</w:t>
            </w:r>
            <w:proofErr w:type="spellEnd"/>
            <w:r w:rsidRPr="00FF0D9E">
              <w:rPr>
                <w:sz w:val="24"/>
                <w:szCs w:val="24"/>
              </w:rPr>
              <w:t xml:space="preserve">, S. P., Archer, K. R., Wegener, S. T., Hernandez, Y., </w:t>
            </w:r>
            <w:r w:rsidRPr="00FF0D9E">
              <w:rPr>
                <w:b/>
                <w:bCs/>
                <w:sz w:val="24"/>
                <w:szCs w:val="24"/>
              </w:rPr>
              <w:t>Lin, S.F</w:t>
            </w:r>
            <w:r w:rsidRPr="00FF0D9E">
              <w:rPr>
                <w:sz w:val="24"/>
                <w:szCs w:val="24"/>
              </w:rPr>
              <w:t xml:space="preserve">., Godino, J., Van Dyke, J., Liu, J., &amp; Monroe, K. S. (2023). Protocol for a Parallel Group Randomized Clinical Trial Comparing a Culturally Adapted Cognitive Behavioral Telerehabilitation Intervention to Usual Physical Therapy for Latino Patients with Chronic Spine Pain. Physical Therapy, </w:t>
            </w:r>
            <w:r w:rsidR="00FF0D9E" w:rsidRPr="00FF0D9E">
              <w:rPr>
                <w:sz w:val="24"/>
                <w:szCs w:val="24"/>
              </w:rPr>
              <w:t>103, 1-10</w:t>
            </w:r>
            <w:r w:rsidRPr="00FF0D9E">
              <w:rPr>
                <w:sz w:val="24"/>
                <w:szCs w:val="24"/>
              </w:rPr>
              <w:t xml:space="preserve">. </w:t>
            </w:r>
            <w:hyperlink r:id="rId12" w:history="1">
              <w:r w:rsidRPr="00AA1CF0">
                <w:rPr>
                  <w:rStyle w:val="Hyperlink"/>
                  <w:sz w:val="24"/>
                  <w:szCs w:val="24"/>
                </w:rPr>
                <w:t>https://doi.org/10.1093/ptj/pzad068</w:t>
              </w:r>
            </w:hyperlink>
          </w:p>
        </w:tc>
      </w:tr>
      <w:tr w:rsidR="00920EE2" w:rsidRPr="007A6E5A" w14:paraId="12DA2011" w14:textId="77777777" w:rsidTr="0016188C">
        <w:tc>
          <w:tcPr>
            <w:tcW w:w="10350" w:type="dxa"/>
          </w:tcPr>
          <w:p w14:paraId="3738A336" w14:textId="77777777" w:rsidR="00920EE2" w:rsidRPr="00284DC6" w:rsidRDefault="00920EE2" w:rsidP="00236894">
            <w:pPr>
              <w:rPr>
                <w:sz w:val="24"/>
                <w:szCs w:val="24"/>
              </w:rPr>
            </w:pPr>
          </w:p>
        </w:tc>
      </w:tr>
      <w:tr w:rsidR="00284DC6" w:rsidRPr="007A6E5A" w14:paraId="79737A63" w14:textId="77777777" w:rsidTr="0016188C">
        <w:tc>
          <w:tcPr>
            <w:tcW w:w="10350" w:type="dxa"/>
          </w:tcPr>
          <w:p w14:paraId="5D254275" w14:textId="0252FA89" w:rsidR="00284DC6" w:rsidRPr="006440A5" w:rsidRDefault="00284DC6" w:rsidP="00236894">
            <w:pPr>
              <w:rPr>
                <w:sz w:val="24"/>
                <w:szCs w:val="24"/>
              </w:rPr>
            </w:pPr>
            <w:r w:rsidRPr="008143DF">
              <w:rPr>
                <w:sz w:val="24"/>
                <w:szCs w:val="24"/>
              </w:rPr>
              <w:t xml:space="preserve">Schmied, E.A., Full, K.M., </w:t>
            </w:r>
            <w:r w:rsidRPr="008143DF">
              <w:rPr>
                <w:b/>
                <w:bCs/>
                <w:sz w:val="24"/>
                <w:szCs w:val="24"/>
              </w:rPr>
              <w:t>Lin, S.F.</w:t>
            </w:r>
            <w:r w:rsidRPr="008143DF">
              <w:rPr>
                <w:sz w:val="24"/>
                <w:szCs w:val="24"/>
              </w:rPr>
              <w:t xml:space="preserve">, Gregorio-Pascual, P., Ayala, G.X. </w:t>
            </w:r>
            <w:r w:rsidR="00D07F0D">
              <w:rPr>
                <w:sz w:val="24"/>
                <w:szCs w:val="24"/>
              </w:rPr>
              <w:t xml:space="preserve">(2022). </w:t>
            </w:r>
            <w:r w:rsidRPr="008143DF">
              <w:rPr>
                <w:sz w:val="24"/>
                <w:szCs w:val="24"/>
              </w:rPr>
              <w:t xml:space="preserve">Sleep health among U.S. Hispanic/Latinx Children: An Examination of Correlates of Meeting Sleep Duration Recommendations. </w:t>
            </w:r>
            <w:r w:rsidRPr="008143DF">
              <w:rPr>
                <w:i/>
                <w:iCs/>
                <w:sz w:val="24"/>
                <w:szCs w:val="24"/>
              </w:rPr>
              <w:t>Sleep Health</w:t>
            </w:r>
            <w:r w:rsidRPr="008143DF">
              <w:rPr>
                <w:sz w:val="24"/>
                <w:szCs w:val="24"/>
              </w:rPr>
              <w:t xml:space="preserve">, </w:t>
            </w:r>
            <w:r w:rsidR="008143DF" w:rsidRPr="008143DF">
              <w:rPr>
                <w:sz w:val="24"/>
                <w:szCs w:val="24"/>
              </w:rPr>
              <w:t>8, 615-619</w:t>
            </w:r>
            <w:r w:rsidR="00C2022D">
              <w:rPr>
                <w:sz w:val="24"/>
                <w:szCs w:val="24"/>
              </w:rPr>
              <w:t xml:space="preserve">. </w:t>
            </w:r>
            <w:hyperlink r:id="rId13" w:history="1">
              <w:r w:rsidR="00C2022D" w:rsidRPr="001430C9">
                <w:rPr>
                  <w:rStyle w:val="Hyperlink"/>
                  <w:sz w:val="24"/>
                  <w:szCs w:val="24"/>
                </w:rPr>
                <w:t>https://doi.org/10.1016/j.sleh.2022.07.002</w:t>
              </w:r>
            </w:hyperlink>
            <w:r w:rsidR="00C2022D">
              <w:rPr>
                <w:sz w:val="24"/>
                <w:szCs w:val="24"/>
              </w:rPr>
              <w:t xml:space="preserve"> </w:t>
            </w:r>
          </w:p>
        </w:tc>
      </w:tr>
      <w:tr w:rsidR="00284DC6" w:rsidRPr="007A6E5A" w14:paraId="18E46C39" w14:textId="77777777" w:rsidTr="0016188C">
        <w:tc>
          <w:tcPr>
            <w:tcW w:w="10350" w:type="dxa"/>
          </w:tcPr>
          <w:p w14:paraId="2859D245" w14:textId="77777777" w:rsidR="00284DC6" w:rsidRPr="006440A5" w:rsidRDefault="00284DC6" w:rsidP="00236894">
            <w:pPr>
              <w:rPr>
                <w:sz w:val="24"/>
                <w:szCs w:val="24"/>
              </w:rPr>
            </w:pPr>
          </w:p>
        </w:tc>
      </w:tr>
      <w:tr w:rsidR="00236894" w:rsidRPr="007A6E5A" w14:paraId="781D9FC2" w14:textId="77777777" w:rsidTr="0016188C">
        <w:tc>
          <w:tcPr>
            <w:tcW w:w="10350" w:type="dxa"/>
          </w:tcPr>
          <w:p w14:paraId="20CD97D0" w14:textId="77777777" w:rsidR="00236894" w:rsidRPr="006440A5" w:rsidRDefault="00236894" w:rsidP="00236894">
            <w:pPr>
              <w:rPr>
                <w:sz w:val="24"/>
                <w:szCs w:val="24"/>
              </w:rPr>
            </w:pPr>
            <w:r w:rsidRPr="006440A5">
              <w:rPr>
                <w:sz w:val="24"/>
                <w:szCs w:val="24"/>
              </w:rPr>
              <w:t>Ayala, G</w:t>
            </w:r>
            <w:r>
              <w:rPr>
                <w:sz w:val="24"/>
                <w:szCs w:val="24"/>
              </w:rPr>
              <w:t>.</w:t>
            </w:r>
            <w:r w:rsidRPr="006440A5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.</w:t>
            </w:r>
            <w:r w:rsidRPr="006440A5">
              <w:rPr>
                <w:sz w:val="24"/>
                <w:szCs w:val="24"/>
              </w:rPr>
              <w:t>, Pickrel, J</w:t>
            </w:r>
            <w:r>
              <w:rPr>
                <w:sz w:val="24"/>
                <w:szCs w:val="24"/>
              </w:rPr>
              <w:t>.</w:t>
            </w:r>
            <w:r w:rsidRPr="006440A5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</w:t>
            </w:r>
            <w:r w:rsidRPr="006440A5">
              <w:rPr>
                <w:sz w:val="24"/>
                <w:szCs w:val="24"/>
              </w:rPr>
              <w:t>, Baquero, B</w:t>
            </w:r>
            <w:r>
              <w:rPr>
                <w:sz w:val="24"/>
                <w:szCs w:val="24"/>
              </w:rPr>
              <w:t>.</w:t>
            </w:r>
            <w:r w:rsidRPr="006440A5">
              <w:rPr>
                <w:sz w:val="24"/>
                <w:szCs w:val="24"/>
              </w:rPr>
              <w:t>, Sanchez-Flack, J</w:t>
            </w:r>
            <w:r>
              <w:rPr>
                <w:sz w:val="24"/>
                <w:szCs w:val="24"/>
              </w:rPr>
              <w:t>.</w:t>
            </w:r>
            <w:r w:rsidRPr="006440A5">
              <w:rPr>
                <w:sz w:val="24"/>
                <w:szCs w:val="24"/>
              </w:rPr>
              <w:t xml:space="preserve">, </w:t>
            </w:r>
            <w:r w:rsidRPr="006440A5">
              <w:rPr>
                <w:b/>
                <w:sz w:val="24"/>
                <w:szCs w:val="24"/>
              </w:rPr>
              <w:t>Lin, S.F.</w:t>
            </w:r>
            <w:r w:rsidRPr="006440A5">
              <w:rPr>
                <w:sz w:val="24"/>
                <w:szCs w:val="24"/>
              </w:rPr>
              <w:t>, Belch, G</w:t>
            </w:r>
            <w:r>
              <w:rPr>
                <w:sz w:val="24"/>
                <w:szCs w:val="24"/>
              </w:rPr>
              <w:t>.</w:t>
            </w:r>
            <w:r w:rsidRPr="006440A5">
              <w:rPr>
                <w:sz w:val="24"/>
                <w:szCs w:val="24"/>
              </w:rPr>
              <w:t>, Rock, C</w:t>
            </w:r>
            <w:r>
              <w:rPr>
                <w:sz w:val="24"/>
                <w:szCs w:val="24"/>
              </w:rPr>
              <w:t>.</w:t>
            </w:r>
            <w:r w:rsidRPr="006440A5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</w:t>
            </w:r>
            <w:r w:rsidRPr="006440A5">
              <w:rPr>
                <w:sz w:val="24"/>
                <w:szCs w:val="24"/>
              </w:rPr>
              <w:t>, Linnan, L</w:t>
            </w:r>
            <w:r>
              <w:rPr>
                <w:sz w:val="24"/>
                <w:szCs w:val="24"/>
              </w:rPr>
              <w:t>.</w:t>
            </w:r>
            <w:r w:rsidRPr="006440A5">
              <w:rPr>
                <w:sz w:val="24"/>
                <w:szCs w:val="24"/>
              </w:rPr>
              <w:t>,</w:t>
            </w:r>
          </w:p>
          <w:p w14:paraId="0A45BD44" w14:textId="3837E611" w:rsidR="00236894" w:rsidRPr="006440A5" w:rsidRDefault="00236894" w:rsidP="00236894">
            <w:pPr>
              <w:rPr>
                <w:sz w:val="24"/>
                <w:szCs w:val="24"/>
              </w:rPr>
            </w:pPr>
            <w:proofErr w:type="spellStart"/>
            <w:r w:rsidRPr="006440A5">
              <w:rPr>
                <w:sz w:val="24"/>
                <w:szCs w:val="24"/>
              </w:rPr>
              <w:t>Gittelsohn</w:t>
            </w:r>
            <w:proofErr w:type="spellEnd"/>
            <w:r w:rsidRPr="006440A5">
              <w:rPr>
                <w:sz w:val="24"/>
                <w:szCs w:val="24"/>
              </w:rPr>
              <w:t>, J</w:t>
            </w:r>
            <w:r>
              <w:rPr>
                <w:sz w:val="24"/>
                <w:szCs w:val="24"/>
              </w:rPr>
              <w:t>.</w:t>
            </w:r>
            <w:r w:rsidRPr="006440A5">
              <w:rPr>
                <w:sz w:val="24"/>
                <w:szCs w:val="24"/>
              </w:rPr>
              <w:t>, Ji, M</w:t>
            </w:r>
            <w:r>
              <w:rPr>
                <w:sz w:val="24"/>
                <w:szCs w:val="24"/>
              </w:rPr>
              <w:t>.</w:t>
            </w:r>
            <w:r w:rsidRPr="006440A5">
              <w:rPr>
                <w:sz w:val="24"/>
                <w:szCs w:val="24"/>
              </w:rPr>
              <w:t>, Elder, J</w:t>
            </w:r>
            <w:r>
              <w:rPr>
                <w:sz w:val="24"/>
                <w:szCs w:val="24"/>
              </w:rPr>
              <w:t>.</w:t>
            </w:r>
            <w:r w:rsidRPr="006440A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  <w:r w:rsidRPr="006440A5">
              <w:rPr>
                <w:sz w:val="24"/>
                <w:szCs w:val="24"/>
              </w:rPr>
              <w:t>, Mayer</w:t>
            </w:r>
            <w:r w:rsidRPr="00564E67">
              <w:rPr>
                <w:sz w:val="24"/>
                <w:szCs w:val="24"/>
              </w:rPr>
              <w:t xml:space="preserve">, J. (In press). </w:t>
            </w:r>
            <w:r w:rsidRPr="006440A5">
              <w:rPr>
                <w:sz w:val="24"/>
                <w:szCs w:val="24"/>
              </w:rPr>
              <w:t>The El Valor de Nuestra Salud</w:t>
            </w:r>
          </w:p>
          <w:p w14:paraId="307A7DBF" w14:textId="77777777" w:rsidR="00236894" w:rsidRPr="006440A5" w:rsidRDefault="00236894" w:rsidP="00236894">
            <w:pPr>
              <w:rPr>
                <w:sz w:val="24"/>
                <w:szCs w:val="24"/>
              </w:rPr>
            </w:pPr>
            <w:r w:rsidRPr="006440A5">
              <w:rPr>
                <w:sz w:val="24"/>
                <w:szCs w:val="24"/>
              </w:rPr>
              <w:t xml:space="preserve">clustered randomized controlled trial </w:t>
            </w:r>
            <w:proofErr w:type="gramStart"/>
            <w:r w:rsidRPr="006440A5">
              <w:rPr>
                <w:sz w:val="24"/>
                <w:szCs w:val="24"/>
              </w:rPr>
              <w:t>store based</w:t>
            </w:r>
            <w:proofErr w:type="gramEnd"/>
            <w:r w:rsidRPr="006440A5">
              <w:rPr>
                <w:sz w:val="24"/>
                <w:szCs w:val="24"/>
              </w:rPr>
              <w:t xml:space="preserve"> intervention improves fruit and vegetable purchasing</w:t>
            </w:r>
          </w:p>
          <w:p w14:paraId="587E15F8" w14:textId="0A5770EC" w:rsidR="00236894" w:rsidRPr="00491BCA" w:rsidRDefault="00236894" w:rsidP="00236894">
            <w:pPr>
              <w:rPr>
                <w:b/>
                <w:sz w:val="24"/>
                <w:szCs w:val="24"/>
              </w:rPr>
            </w:pPr>
            <w:r w:rsidRPr="006440A5">
              <w:rPr>
                <w:sz w:val="24"/>
                <w:szCs w:val="24"/>
              </w:rPr>
              <w:t xml:space="preserve">and male fruit consumption. </w:t>
            </w:r>
            <w:r w:rsidRPr="006440A5">
              <w:rPr>
                <w:i/>
                <w:sz w:val="24"/>
                <w:szCs w:val="24"/>
              </w:rPr>
              <w:t>International Journal of Behavioral Nutrition and Physical Activity</w:t>
            </w:r>
            <w:r w:rsidR="006C24CF">
              <w:rPr>
                <w:sz w:val="24"/>
                <w:szCs w:val="24"/>
              </w:rPr>
              <w:t xml:space="preserve">, 19. </w:t>
            </w:r>
            <w:proofErr w:type="spellStart"/>
            <w:r w:rsidR="006C24CF">
              <w:rPr>
                <w:sz w:val="24"/>
                <w:szCs w:val="24"/>
              </w:rPr>
              <w:t>doi</w:t>
            </w:r>
            <w:proofErr w:type="spellEnd"/>
            <w:r w:rsidR="006C24CF">
              <w:rPr>
                <w:sz w:val="24"/>
                <w:szCs w:val="24"/>
              </w:rPr>
              <w:t xml:space="preserve">: </w:t>
            </w:r>
            <w:hyperlink r:id="rId14" w:history="1">
              <w:r w:rsidR="00C2022D" w:rsidRPr="001430C9">
                <w:rPr>
                  <w:rStyle w:val="Hyperlink"/>
                  <w:sz w:val="24"/>
                  <w:szCs w:val="24"/>
                </w:rPr>
                <w:t>https://doi.org/10.1186/s12966-021-01220-w</w:t>
              </w:r>
            </w:hyperlink>
            <w:r w:rsidR="00C2022D">
              <w:rPr>
                <w:sz w:val="24"/>
                <w:szCs w:val="24"/>
              </w:rPr>
              <w:t xml:space="preserve"> </w:t>
            </w:r>
          </w:p>
        </w:tc>
      </w:tr>
      <w:tr w:rsidR="00236894" w:rsidRPr="007A6E5A" w14:paraId="7DB6C34F" w14:textId="77777777" w:rsidTr="0016188C">
        <w:tc>
          <w:tcPr>
            <w:tcW w:w="10350" w:type="dxa"/>
          </w:tcPr>
          <w:p w14:paraId="4A536E2E" w14:textId="77777777" w:rsidR="00236894" w:rsidRPr="00491BCA" w:rsidRDefault="00236894" w:rsidP="003E540F">
            <w:pPr>
              <w:rPr>
                <w:b/>
                <w:sz w:val="24"/>
                <w:szCs w:val="24"/>
              </w:rPr>
            </w:pPr>
          </w:p>
        </w:tc>
      </w:tr>
      <w:tr w:rsidR="0022106D" w:rsidRPr="007A6E5A" w14:paraId="276FBE9E" w14:textId="77777777" w:rsidTr="0016188C">
        <w:tc>
          <w:tcPr>
            <w:tcW w:w="10350" w:type="dxa"/>
          </w:tcPr>
          <w:p w14:paraId="27EC185F" w14:textId="28EFB371" w:rsidR="0022106D" w:rsidRPr="00491BCA" w:rsidRDefault="0022106D" w:rsidP="003E540F">
            <w:pPr>
              <w:rPr>
                <w:sz w:val="24"/>
                <w:szCs w:val="24"/>
              </w:rPr>
            </w:pPr>
            <w:r w:rsidRPr="00491BCA">
              <w:rPr>
                <w:b/>
                <w:sz w:val="24"/>
                <w:szCs w:val="24"/>
              </w:rPr>
              <w:t>Lin, S.F</w:t>
            </w:r>
            <w:r w:rsidRPr="00491BCA">
              <w:rPr>
                <w:sz w:val="24"/>
                <w:szCs w:val="24"/>
              </w:rPr>
              <w:t xml:space="preserve">., Binggeli-Vallarta, A., Cervantes, G., Angulo, J., Moody, J. S., McKenzie, T. L., Horton, L.A., Ayala, G. X. </w:t>
            </w:r>
            <w:r w:rsidR="00491BCA" w:rsidRPr="00491BCA">
              <w:rPr>
                <w:sz w:val="24"/>
                <w:szCs w:val="24"/>
              </w:rPr>
              <w:t xml:space="preserve">(2020). </w:t>
            </w:r>
            <w:r w:rsidR="003E540F" w:rsidRPr="00491BCA">
              <w:rPr>
                <w:sz w:val="24"/>
                <w:szCs w:val="24"/>
              </w:rPr>
              <w:t>Process evaluation of an early ca</w:t>
            </w:r>
            <w:r w:rsidR="003E540F">
              <w:rPr>
                <w:sz w:val="24"/>
                <w:szCs w:val="24"/>
              </w:rPr>
              <w:t>re and education intervention: T</w:t>
            </w:r>
            <w:r w:rsidR="003E540F" w:rsidRPr="00491BCA">
              <w:rPr>
                <w:sz w:val="24"/>
                <w:szCs w:val="24"/>
              </w:rPr>
              <w:t xml:space="preserve">he </w:t>
            </w:r>
            <w:r w:rsidR="003E540F">
              <w:rPr>
                <w:sz w:val="24"/>
                <w:szCs w:val="24"/>
              </w:rPr>
              <w:t>C</w:t>
            </w:r>
            <w:r w:rsidR="003E540F" w:rsidRPr="00491BCA">
              <w:rPr>
                <w:sz w:val="24"/>
                <w:szCs w:val="24"/>
              </w:rPr>
              <w:t xml:space="preserve">alifornia </w:t>
            </w:r>
            <w:r w:rsidR="003E540F">
              <w:rPr>
                <w:sz w:val="24"/>
                <w:szCs w:val="24"/>
              </w:rPr>
              <w:t>C</w:t>
            </w:r>
            <w:r w:rsidR="003E540F" w:rsidRPr="00491BCA">
              <w:rPr>
                <w:sz w:val="24"/>
                <w:szCs w:val="24"/>
              </w:rPr>
              <w:t xml:space="preserve">hildhood </w:t>
            </w:r>
            <w:r w:rsidR="003E540F">
              <w:rPr>
                <w:sz w:val="24"/>
                <w:szCs w:val="24"/>
              </w:rPr>
              <w:t>O</w:t>
            </w:r>
            <w:r w:rsidR="003E540F" w:rsidRPr="00491BCA">
              <w:rPr>
                <w:sz w:val="24"/>
                <w:szCs w:val="24"/>
              </w:rPr>
              <w:t xml:space="preserve">besity </w:t>
            </w:r>
            <w:r w:rsidR="003E540F">
              <w:rPr>
                <w:sz w:val="24"/>
                <w:szCs w:val="24"/>
              </w:rPr>
              <w:t>R</w:t>
            </w:r>
            <w:r w:rsidR="003E540F" w:rsidRPr="00491BCA">
              <w:rPr>
                <w:sz w:val="24"/>
                <w:szCs w:val="24"/>
              </w:rPr>
              <w:t xml:space="preserve">esearch </w:t>
            </w:r>
            <w:r w:rsidR="003E540F">
              <w:rPr>
                <w:sz w:val="24"/>
                <w:szCs w:val="24"/>
              </w:rPr>
              <w:t>D</w:t>
            </w:r>
            <w:r w:rsidR="003E540F" w:rsidRPr="00491BCA">
              <w:rPr>
                <w:sz w:val="24"/>
                <w:szCs w:val="24"/>
              </w:rPr>
              <w:t>emonstration study</w:t>
            </w:r>
            <w:r w:rsidR="00491BCA" w:rsidRPr="00491BCA">
              <w:rPr>
                <w:sz w:val="24"/>
                <w:szCs w:val="24"/>
              </w:rPr>
              <w:t xml:space="preserve"> (CA-CORD). </w:t>
            </w:r>
            <w:r w:rsidR="00491BCA" w:rsidRPr="00491BCA">
              <w:rPr>
                <w:i/>
                <w:iCs/>
                <w:sz w:val="24"/>
                <w:szCs w:val="24"/>
              </w:rPr>
              <w:t xml:space="preserve">Health </w:t>
            </w:r>
            <w:r w:rsidR="00491BCA">
              <w:rPr>
                <w:i/>
                <w:iCs/>
                <w:sz w:val="24"/>
                <w:szCs w:val="24"/>
              </w:rPr>
              <w:t>Promotion Practice</w:t>
            </w:r>
            <w:r w:rsidR="00491BCA" w:rsidRPr="00491BCA">
              <w:rPr>
                <w:i/>
                <w:iCs/>
                <w:sz w:val="24"/>
                <w:szCs w:val="24"/>
              </w:rPr>
              <w:t>, 21</w:t>
            </w:r>
            <w:r w:rsidR="00491BCA" w:rsidRPr="00491BCA">
              <w:rPr>
                <w:sz w:val="24"/>
                <w:szCs w:val="24"/>
              </w:rPr>
              <w:t xml:space="preserve">(2), 298-307. </w:t>
            </w:r>
            <w:hyperlink r:id="rId15" w:history="1">
              <w:r w:rsidR="00C2022D" w:rsidRPr="001430C9">
                <w:rPr>
                  <w:rStyle w:val="Hyperlink"/>
                  <w:sz w:val="24"/>
                  <w:szCs w:val="24"/>
                </w:rPr>
                <w:t>https://doi.org/10.1177/1524839918786953</w:t>
              </w:r>
            </w:hyperlink>
            <w:r w:rsidR="00C2022D">
              <w:rPr>
                <w:sz w:val="24"/>
                <w:szCs w:val="24"/>
              </w:rPr>
              <w:t xml:space="preserve"> </w:t>
            </w:r>
          </w:p>
        </w:tc>
      </w:tr>
      <w:tr w:rsidR="0022106D" w:rsidRPr="007A6E5A" w14:paraId="19592680" w14:textId="77777777" w:rsidTr="00A211A5">
        <w:tc>
          <w:tcPr>
            <w:tcW w:w="10350" w:type="dxa"/>
          </w:tcPr>
          <w:p w14:paraId="04F07F88" w14:textId="77777777" w:rsidR="0022106D" w:rsidRPr="00A15A18" w:rsidRDefault="0022106D" w:rsidP="00E13A5E">
            <w:pPr>
              <w:rPr>
                <w:sz w:val="24"/>
                <w:szCs w:val="24"/>
              </w:rPr>
            </w:pPr>
          </w:p>
        </w:tc>
      </w:tr>
      <w:tr w:rsidR="004A6C7A" w:rsidRPr="007A6E5A" w14:paraId="46F150AF" w14:textId="77777777" w:rsidTr="00A211A5">
        <w:tc>
          <w:tcPr>
            <w:tcW w:w="10350" w:type="dxa"/>
          </w:tcPr>
          <w:p w14:paraId="0C26C8C8" w14:textId="031DCE40" w:rsidR="004A6C7A" w:rsidRDefault="00A15A18" w:rsidP="00E13A5E">
            <w:pPr>
              <w:rPr>
                <w:sz w:val="24"/>
                <w:szCs w:val="24"/>
              </w:rPr>
            </w:pPr>
            <w:r w:rsidRPr="00A15A18">
              <w:rPr>
                <w:sz w:val="24"/>
                <w:szCs w:val="24"/>
              </w:rPr>
              <w:t xml:space="preserve">Ledoux, T.A., Thompson, D., O'Connor, T.M., Avery, D., Kochi, C., O'Connor, D.P., </w:t>
            </w:r>
            <w:r w:rsidRPr="002C491C">
              <w:rPr>
                <w:b/>
                <w:sz w:val="24"/>
                <w:szCs w:val="24"/>
              </w:rPr>
              <w:t>Lin, S.</w:t>
            </w:r>
            <w:r w:rsidR="002C491C" w:rsidRPr="002C491C">
              <w:rPr>
                <w:b/>
                <w:sz w:val="24"/>
                <w:szCs w:val="24"/>
              </w:rPr>
              <w:t>F</w:t>
            </w:r>
            <w:r w:rsidR="002C491C">
              <w:rPr>
                <w:sz w:val="24"/>
                <w:szCs w:val="24"/>
              </w:rPr>
              <w:t>.</w:t>
            </w:r>
            <w:r w:rsidRPr="00A15A18">
              <w:rPr>
                <w:sz w:val="24"/>
                <w:szCs w:val="24"/>
              </w:rPr>
              <w:t>, Binggeli-Vallarta, A., Blaine, R.E.,</w:t>
            </w:r>
            <w:r w:rsidR="00E13A5E">
              <w:rPr>
                <w:sz w:val="24"/>
                <w:szCs w:val="24"/>
              </w:rPr>
              <w:t xml:space="preserve"> Sharma, S. &amp; Hoelscher, D.M. </w:t>
            </w:r>
            <w:r w:rsidR="0022106D" w:rsidRPr="0022106D">
              <w:rPr>
                <w:sz w:val="24"/>
                <w:szCs w:val="24"/>
              </w:rPr>
              <w:t xml:space="preserve">(2020). </w:t>
            </w:r>
            <w:r w:rsidR="003E540F" w:rsidRPr="0022106D">
              <w:rPr>
                <w:sz w:val="24"/>
                <w:szCs w:val="24"/>
              </w:rPr>
              <w:t>Cross-site process evaluation results for the early childhood education center setting</w:t>
            </w:r>
            <w:r w:rsidR="0022106D" w:rsidRPr="0022106D">
              <w:rPr>
                <w:sz w:val="24"/>
                <w:szCs w:val="24"/>
              </w:rPr>
              <w:t xml:space="preserve">: CORD Study. </w:t>
            </w:r>
            <w:r w:rsidR="0022106D" w:rsidRPr="0022106D">
              <w:rPr>
                <w:i/>
                <w:sz w:val="24"/>
                <w:szCs w:val="24"/>
              </w:rPr>
              <w:t>Childhood Obesity</w:t>
            </w:r>
            <w:r w:rsidR="0022106D" w:rsidRPr="0022106D">
              <w:rPr>
                <w:sz w:val="24"/>
                <w:szCs w:val="24"/>
              </w:rPr>
              <w:t xml:space="preserve">, </w:t>
            </w:r>
            <w:r w:rsidR="0022106D" w:rsidRPr="008A33FA">
              <w:rPr>
                <w:i/>
                <w:sz w:val="24"/>
                <w:szCs w:val="24"/>
              </w:rPr>
              <w:t>16</w:t>
            </w:r>
            <w:r w:rsidR="0022106D" w:rsidRPr="0022106D">
              <w:rPr>
                <w:sz w:val="24"/>
                <w:szCs w:val="24"/>
              </w:rPr>
              <w:t xml:space="preserve">(5), 350-357. </w:t>
            </w:r>
            <w:hyperlink r:id="rId16" w:history="1">
              <w:r w:rsidR="00C2022D" w:rsidRPr="001430C9">
                <w:rPr>
                  <w:rStyle w:val="Hyperlink"/>
                  <w:sz w:val="24"/>
                  <w:szCs w:val="24"/>
                </w:rPr>
                <w:t>https://doi.org/10.1089/chi.2019.0314</w:t>
              </w:r>
            </w:hyperlink>
            <w:r w:rsidR="00C2022D">
              <w:rPr>
                <w:sz w:val="24"/>
                <w:szCs w:val="24"/>
              </w:rPr>
              <w:t xml:space="preserve"> </w:t>
            </w:r>
          </w:p>
        </w:tc>
      </w:tr>
      <w:tr w:rsidR="00A15A18" w:rsidRPr="007A6E5A" w14:paraId="5323AE99" w14:textId="77777777" w:rsidTr="00A211A5">
        <w:tc>
          <w:tcPr>
            <w:tcW w:w="10350" w:type="dxa"/>
          </w:tcPr>
          <w:p w14:paraId="32B133F9" w14:textId="77777777" w:rsidR="00A15A18" w:rsidRDefault="00A15A18" w:rsidP="007A6E5A">
            <w:pPr>
              <w:rPr>
                <w:sz w:val="24"/>
                <w:szCs w:val="24"/>
              </w:rPr>
            </w:pPr>
          </w:p>
        </w:tc>
      </w:tr>
      <w:tr w:rsidR="00E13A5E" w:rsidRPr="007A6E5A" w14:paraId="388CF97C" w14:textId="77777777" w:rsidTr="00A211A5">
        <w:tc>
          <w:tcPr>
            <w:tcW w:w="10350" w:type="dxa"/>
          </w:tcPr>
          <w:p w14:paraId="1AEE06F1" w14:textId="1FD4FABC" w:rsidR="00E13A5E" w:rsidRDefault="0025587E" w:rsidP="00221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E13A5E" w:rsidRPr="00E13A5E">
              <w:rPr>
                <w:sz w:val="24"/>
                <w:szCs w:val="24"/>
              </w:rPr>
              <w:t xml:space="preserve">Sanchez-Flack, </w:t>
            </w:r>
            <w:r w:rsidR="00E13A5E">
              <w:rPr>
                <w:sz w:val="24"/>
                <w:szCs w:val="24"/>
              </w:rPr>
              <w:t>J.,</w:t>
            </w:r>
            <w:r>
              <w:rPr>
                <w:sz w:val="24"/>
                <w:szCs w:val="24"/>
              </w:rPr>
              <w:t xml:space="preserve"> </w:t>
            </w:r>
            <w:r w:rsidR="00E13A5E" w:rsidRPr="00E13A5E">
              <w:rPr>
                <w:sz w:val="24"/>
                <w:szCs w:val="24"/>
              </w:rPr>
              <w:t>Baquero,</w:t>
            </w:r>
            <w:r w:rsidR="00E13A5E">
              <w:rPr>
                <w:sz w:val="24"/>
                <w:szCs w:val="24"/>
              </w:rPr>
              <w:t xml:space="preserve"> B.,</w:t>
            </w:r>
            <w:r w:rsidR="00E13A5E" w:rsidRPr="00E13A5E">
              <w:rPr>
                <w:sz w:val="24"/>
                <w:szCs w:val="24"/>
              </w:rPr>
              <w:t xml:space="preserve"> </w:t>
            </w:r>
            <w:r w:rsidR="00E13A5E" w:rsidRPr="00E13A5E">
              <w:rPr>
                <w:b/>
                <w:sz w:val="24"/>
                <w:szCs w:val="24"/>
              </w:rPr>
              <w:t>Lin, S.F.</w:t>
            </w:r>
            <w:r w:rsidR="00E13A5E" w:rsidRPr="00E13A5E">
              <w:rPr>
                <w:sz w:val="24"/>
                <w:szCs w:val="24"/>
              </w:rPr>
              <w:t xml:space="preserve">, Belch, </w:t>
            </w:r>
            <w:r w:rsidR="00E13A5E">
              <w:rPr>
                <w:sz w:val="24"/>
                <w:szCs w:val="24"/>
              </w:rPr>
              <w:t>G., Pickrel, J.L.,</w:t>
            </w:r>
            <w:r w:rsidR="00E13A5E" w:rsidRPr="00E13A5E">
              <w:rPr>
                <w:sz w:val="24"/>
                <w:szCs w:val="24"/>
              </w:rPr>
              <w:t xml:space="preserve"> Anderson,</w:t>
            </w:r>
            <w:r w:rsidR="00E13A5E">
              <w:rPr>
                <w:sz w:val="24"/>
                <w:szCs w:val="24"/>
              </w:rPr>
              <w:t xml:space="preserve"> C.A.M.,</w:t>
            </w:r>
            <w:r w:rsidR="00E13A5E" w:rsidRPr="00E13A5E">
              <w:rPr>
                <w:sz w:val="24"/>
                <w:szCs w:val="24"/>
              </w:rPr>
              <w:t xml:space="preserve"> Arredondo,</w:t>
            </w:r>
            <w:r w:rsidR="00E13A5E">
              <w:rPr>
                <w:sz w:val="24"/>
                <w:szCs w:val="24"/>
              </w:rPr>
              <w:t xml:space="preserve"> E.,</w:t>
            </w:r>
            <w:r w:rsidR="00E13A5E" w:rsidRPr="00E13A5E">
              <w:rPr>
                <w:sz w:val="24"/>
                <w:szCs w:val="24"/>
              </w:rPr>
              <w:t xml:space="preserve"> Martinez,</w:t>
            </w:r>
            <w:r w:rsidR="00E13A5E">
              <w:rPr>
                <w:sz w:val="24"/>
                <w:szCs w:val="24"/>
              </w:rPr>
              <w:t xml:space="preserve"> M.E.,</w:t>
            </w:r>
            <w:r w:rsidR="00E13A5E" w:rsidRPr="00E13A5E">
              <w:rPr>
                <w:sz w:val="24"/>
                <w:szCs w:val="24"/>
              </w:rPr>
              <w:t xml:space="preserve"> Mayer, </w:t>
            </w:r>
            <w:r w:rsidR="00E13A5E">
              <w:rPr>
                <w:sz w:val="24"/>
                <w:szCs w:val="24"/>
              </w:rPr>
              <w:t xml:space="preserve">J., </w:t>
            </w:r>
            <w:r w:rsidR="00E13A5E" w:rsidRPr="00E13A5E">
              <w:rPr>
                <w:sz w:val="24"/>
                <w:szCs w:val="24"/>
              </w:rPr>
              <w:t xml:space="preserve">Ji, </w:t>
            </w:r>
            <w:r w:rsidR="00E13A5E">
              <w:rPr>
                <w:sz w:val="24"/>
                <w:szCs w:val="24"/>
              </w:rPr>
              <w:t xml:space="preserve">M., </w:t>
            </w:r>
            <w:r w:rsidR="00E13A5E" w:rsidRPr="00E13A5E">
              <w:rPr>
                <w:sz w:val="24"/>
                <w:szCs w:val="24"/>
              </w:rPr>
              <w:t xml:space="preserve">Elder, </w:t>
            </w:r>
            <w:r w:rsidR="00E13A5E">
              <w:rPr>
                <w:sz w:val="24"/>
                <w:szCs w:val="24"/>
              </w:rPr>
              <w:t xml:space="preserve">J.P. &amp; </w:t>
            </w:r>
            <w:r w:rsidR="00E13A5E" w:rsidRPr="00E13A5E">
              <w:rPr>
                <w:sz w:val="24"/>
                <w:szCs w:val="24"/>
              </w:rPr>
              <w:t>Ayala</w:t>
            </w:r>
            <w:r w:rsidR="00360A64">
              <w:rPr>
                <w:sz w:val="24"/>
                <w:szCs w:val="24"/>
              </w:rPr>
              <w:t xml:space="preserve">, G.X. </w:t>
            </w:r>
            <w:r w:rsidR="0022106D" w:rsidRPr="0022106D">
              <w:rPr>
                <w:sz w:val="24"/>
                <w:szCs w:val="24"/>
              </w:rPr>
              <w:t xml:space="preserve">(2019). </w:t>
            </w:r>
            <w:r w:rsidR="003E540F" w:rsidRPr="0022106D">
              <w:rPr>
                <w:sz w:val="24"/>
                <w:szCs w:val="24"/>
              </w:rPr>
              <w:t xml:space="preserve">Evaluation of store environment changes of an in-store intervention to promote fruits and </w:t>
            </w:r>
            <w:r w:rsidR="003E540F">
              <w:rPr>
                <w:sz w:val="24"/>
                <w:szCs w:val="24"/>
              </w:rPr>
              <w:t>vegetables in Latino/H</w:t>
            </w:r>
            <w:r w:rsidR="003E540F" w:rsidRPr="0022106D">
              <w:rPr>
                <w:sz w:val="24"/>
                <w:szCs w:val="24"/>
              </w:rPr>
              <w:t>ispanic-focused food stores</w:t>
            </w:r>
            <w:r w:rsidR="0022106D" w:rsidRPr="0022106D">
              <w:rPr>
                <w:sz w:val="24"/>
                <w:szCs w:val="24"/>
              </w:rPr>
              <w:t>.</w:t>
            </w:r>
            <w:r w:rsidR="0022106D">
              <w:rPr>
                <w:sz w:val="24"/>
                <w:szCs w:val="24"/>
              </w:rPr>
              <w:t xml:space="preserve"> </w:t>
            </w:r>
            <w:r w:rsidR="0022106D" w:rsidRPr="0022106D">
              <w:rPr>
                <w:i/>
                <w:sz w:val="24"/>
                <w:szCs w:val="24"/>
              </w:rPr>
              <w:t>International Journal of Environmental Research and Public Health</w:t>
            </w:r>
            <w:r w:rsidR="0022106D">
              <w:rPr>
                <w:sz w:val="24"/>
                <w:szCs w:val="24"/>
              </w:rPr>
              <w:t xml:space="preserve">, </w:t>
            </w:r>
            <w:r w:rsidR="0022106D" w:rsidRPr="008A33FA">
              <w:rPr>
                <w:i/>
                <w:sz w:val="24"/>
                <w:szCs w:val="24"/>
              </w:rPr>
              <w:t>17</w:t>
            </w:r>
            <w:r w:rsidR="0022106D">
              <w:rPr>
                <w:sz w:val="24"/>
                <w:szCs w:val="24"/>
              </w:rPr>
              <w:t xml:space="preserve">(1), 65-81. </w:t>
            </w:r>
            <w:hyperlink r:id="rId17" w:history="1">
              <w:r w:rsidR="00B73BEB" w:rsidRPr="001430C9">
                <w:rPr>
                  <w:rStyle w:val="Hyperlink"/>
                  <w:sz w:val="24"/>
                  <w:szCs w:val="24"/>
                </w:rPr>
                <w:t>https://doi.org/10.3390/ijerph17010065</w:t>
              </w:r>
            </w:hyperlink>
            <w:r w:rsidR="00B73BEB">
              <w:rPr>
                <w:sz w:val="24"/>
                <w:szCs w:val="24"/>
              </w:rPr>
              <w:t xml:space="preserve"> </w:t>
            </w:r>
          </w:p>
        </w:tc>
      </w:tr>
      <w:tr w:rsidR="00E13A5E" w:rsidRPr="007A6E5A" w14:paraId="5DAF5876" w14:textId="77777777" w:rsidTr="00A211A5">
        <w:tc>
          <w:tcPr>
            <w:tcW w:w="10350" w:type="dxa"/>
          </w:tcPr>
          <w:p w14:paraId="134BCACA" w14:textId="77777777" w:rsidR="00E13A5E" w:rsidRDefault="00E13A5E" w:rsidP="007A6E5A">
            <w:pPr>
              <w:rPr>
                <w:sz w:val="24"/>
                <w:szCs w:val="24"/>
              </w:rPr>
            </w:pPr>
          </w:p>
        </w:tc>
      </w:tr>
      <w:tr w:rsidR="007A6E5A" w:rsidRPr="007A6E5A" w14:paraId="27EE131C" w14:textId="77777777" w:rsidTr="00A211A5">
        <w:tc>
          <w:tcPr>
            <w:tcW w:w="10350" w:type="dxa"/>
          </w:tcPr>
          <w:p w14:paraId="2AE17FBC" w14:textId="5232ACB4" w:rsidR="007A6E5A" w:rsidRPr="007A6E5A" w:rsidRDefault="002854E2" w:rsidP="003E5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7A6E5A">
              <w:rPr>
                <w:sz w:val="24"/>
                <w:szCs w:val="24"/>
              </w:rPr>
              <w:t xml:space="preserve">Heo, J., </w:t>
            </w:r>
            <w:r w:rsidR="007A6E5A" w:rsidRPr="002C491C">
              <w:rPr>
                <w:b/>
                <w:sz w:val="24"/>
                <w:szCs w:val="24"/>
              </w:rPr>
              <w:t>Lin, S.F.</w:t>
            </w:r>
            <w:r w:rsidR="007A6E5A">
              <w:rPr>
                <w:sz w:val="24"/>
                <w:szCs w:val="24"/>
              </w:rPr>
              <w:t xml:space="preserve">, Kondo, N., Hwang, J., Lee, J.K., &amp; Oh, J. </w:t>
            </w:r>
            <w:r w:rsidR="0022106D" w:rsidRPr="0022106D">
              <w:rPr>
                <w:sz w:val="24"/>
                <w:szCs w:val="24"/>
              </w:rPr>
              <w:t xml:space="preserve">(2019). </w:t>
            </w:r>
            <w:r w:rsidR="003E540F" w:rsidRPr="00491BCA">
              <w:rPr>
                <w:sz w:val="24"/>
                <w:szCs w:val="24"/>
              </w:rPr>
              <w:t xml:space="preserve">Values and happiness among </w:t>
            </w:r>
            <w:r w:rsidR="003E540F">
              <w:rPr>
                <w:sz w:val="24"/>
                <w:szCs w:val="24"/>
              </w:rPr>
              <w:t>A</w:t>
            </w:r>
            <w:r w:rsidR="003E540F" w:rsidRPr="00491BCA">
              <w:rPr>
                <w:sz w:val="24"/>
                <w:szCs w:val="24"/>
              </w:rPr>
              <w:t>sian adolescents</w:t>
            </w:r>
            <w:r w:rsidR="003E540F" w:rsidRPr="0022106D">
              <w:rPr>
                <w:sz w:val="24"/>
                <w:szCs w:val="24"/>
              </w:rPr>
              <w:t xml:space="preserve">: </w:t>
            </w:r>
            <w:r w:rsidR="003E540F">
              <w:rPr>
                <w:sz w:val="24"/>
                <w:szCs w:val="24"/>
              </w:rPr>
              <w:t>A</w:t>
            </w:r>
            <w:r w:rsidR="003E540F" w:rsidRPr="0022106D">
              <w:rPr>
                <w:sz w:val="24"/>
                <w:szCs w:val="24"/>
              </w:rPr>
              <w:t xml:space="preserve"> cross-national study</w:t>
            </w:r>
            <w:r w:rsidR="0022106D" w:rsidRPr="0022106D">
              <w:rPr>
                <w:sz w:val="24"/>
                <w:szCs w:val="24"/>
              </w:rPr>
              <w:t xml:space="preserve">. </w:t>
            </w:r>
            <w:r w:rsidR="0022106D" w:rsidRPr="0022106D">
              <w:rPr>
                <w:i/>
                <w:sz w:val="24"/>
                <w:szCs w:val="24"/>
              </w:rPr>
              <w:t>Journal of Youth Studies</w:t>
            </w:r>
            <w:r w:rsidR="0022106D" w:rsidRPr="0022106D">
              <w:rPr>
                <w:sz w:val="24"/>
                <w:szCs w:val="24"/>
              </w:rPr>
              <w:t xml:space="preserve">, </w:t>
            </w:r>
            <w:r w:rsidR="0022106D" w:rsidRPr="008A33FA">
              <w:rPr>
                <w:i/>
                <w:sz w:val="24"/>
                <w:szCs w:val="24"/>
              </w:rPr>
              <w:t>22</w:t>
            </w:r>
            <w:r w:rsidR="0022106D" w:rsidRPr="0022106D">
              <w:rPr>
                <w:sz w:val="24"/>
                <w:szCs w:val="24"/>
              </w:rPr>
              <w:t xml:space="preserve">(3), 420-435. </w:t>
            </w:r>
            <w:hyperlink r:id="rId18" w:history="1">
              <w:r w:rsidR="00B73BEB" w:rsidRPr="001430C9">
                <w:rPr>
                  <w:rStyle w:val="Hyperlink"/>
                  <w:sz w:val="24"/>
                  <w:szCs w:val="24"/>
                </w:rPr>
                <w:t>https://doi.org/10.1080/13676261.2018.1513640</w:t>
              </w:r>
            </w:hyperlink>
            <w:r w:rsidR="00B73BEB">
              <w:rPr>
                <w:sz w:val="24"/>
                <w:szCs w:val="24"/>
              </w:rPr>
              <w:t xml:space="preserve"> </w:t>
            </w:r>
          </w:p>
        </w:tc>
      </w:tr>
      <w:tr w:rsidR="00270523" w:rsidRPr="00D55119" w14:paraId="3F711480" w14:textId="77777777" w:rsidTr="00A211A5">
        <w:tc>
          <w:tcPr>
            <w:tcW w:w="10350" w:type="dxa"/>
          </w:tcPr>
          <w:p w14:paraId="735FDB68" w14:textId="77777777" w:rsidR="00270523" w:rsidRPr="00FA0174" w:rsidRDefault="00270523" w:rsidP="00FA0174">
            <w:pPr>
              <w:rPr>
                <w:sz w:val="24"/>
                <w:szCs w:val="24"/>
              </w:rPr>
            </w:pPr>
          </w:p>
        </w:tc>
      </w:tr>
      <w:tr w:rsidR="008A33FA" w:rsidRPr="00D55119" w14:paraId="6D7C82A8" w14:textId="77777777" w:rsidTr="0016188C">
        <w:tc>
          <w:tcPr>
            <w:tcW w:w="10350" w:type="dxa"/>
          </w:tcPr>
          <w:p w14:paraId="702C45BE" w14:textId="7B6A0FE7" w:rsidR="008A33FA" w:rsidRPr="008A33FA" w:rsidRDefault="00D37489" w:rsidP="00161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8A33FA" w:rsidRPr="008A33FA">
              <w:rPr>
                <w:sz w:val="24"/>
                <w:szCs w:val="24"/>
              </w:rPr>
              <w:t xml:space="preserve">Heo, J., Beck, A.N., </w:t>
            </w:r>
            <w:r w:rsidR="008A33FA" w:rsidRPr="008A33FA">
              <w:rPr>
                <w:b/>
                <w:sz w:val="24"/>
                <w:szCs w:val="24"/>
              </w:rPr>
              <w:t>Lin, S.F</w:t>
            </w:r>
            <w:r w:rsidR="008A33FA" w:rsidRPr="008A33FA">
              <w:rPr>
                <w:sz w:val="24"/>
                <w:szCs w:val="24"/>
              </w:rPr>
              <w:t xml:space="preserve">., Marcelli, E., &amp; Lindsay, S. (2018). Cohort-based income gradients in obesity among U.S. adults. </w:t>
            </w:r>
            <w:r w:rsidR="008A33FA" w:rsidRPr="008A33FA">
              <w:rPr>
                <w:i/>
                <w:sz w:val="24"/>
                <w:szCs w:val="24"/>
              </w:rPr>
              <w:t>American Journal of Human Biology</w:t>
            </w:r>
            <w:r w:rsidR="008A33FA" w:rsidRPr="008A33FA">
              <w:rPr>
                <w:i/>
                <w:iCs/>
                <w:sz w:val="24"/>
                <w:szCs w:val="24"/>
              </w:rPr>
              <w:t>, 30</w:t>
            </w:r>
            <w:r w:rsidR="008A33FA" w:rsidRPr="008A33FA">
              <w:rPr>
                <w:sz w:val="24"/>
                <w:szCs w:val="24"/>
              </w:rPr>
              <w:t xml:space="preserve">(2). </w:t>
            </w:r>
            <w:hyperlink r:id="rId19" w:history="1">
              <w:r w:rsidR="00B73BEB" w:rsidRPr="001430C9">
                <w:rPr>
                  <w:rStyle w:val="Hyperlink"/>
                  <w:sz w:val="24"/>
                  <w:szCs w:val="24"/>
                </w:rPr>
                <w:t>https://doi.org/10.1002/ajhb.23084</w:t>
              </w:r>
            </w:hyperlink>
            <w:r w:rsidR="00B73BEB">
              <w:rPr>
                <w:sz w:val="24"/>
                <w:szCs w:val="24"/>
              </w:rPr>
              <w:t xml:space="preserve"> </w:t>
            </w:r>
          </w:p>
        </w:tc>
      </w:tr>
      <w:tr w:rsidR="008A33FA" w:rsidRPr="00D55119" w14:paraId="002DDF47" w14:textId="77777777" w:rsidTr="0016188C">
        <w:tc>
          <w:tcPr>
            <w:tcW w:w="10350" w:type="dxa"/>
          </w:tcPr>
          <w:p w14:paraId="5CAD51F4" w14:textId="77777777" w:rsidR="008A33FA" w:rsidRDefault="008A33FA" w:rsidP="0016188C">
            <w:pPr>
              <w:rPr>
                <w:sz w:val="24"/>
                <w:szCs w:val="24"/>
              </w:rPr>
            </w:pPr>
          </w:p>
        </w:tc>
      </w:tr>
      <w:tr w:rsidR="00270523" w:rsidRPr="00D55119" w14:paraId="4A489014" w14:textId="77777777" w:rsidTr="00A211A5">
        <w:tc>
          <w:tcPr>
            <w:tcW w:w="10350" w:type="dxa"/>
          </w:tcPr>
          <w:p w14:paraId="7ADB4DE7" w14:textId="20C8DD28" w:rsidR="00270523" w:rsidRPr="00FA0174" w:rsidRDefault="0025587E" w:rsidP="002F5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</w:t>
            </w:r>
            <w:r w:rsidR="00270523">
              <w:rPr>
                <w:sz w:val="24"/>
                <w:szCs w:val="24"/>
              </w:rPr>
              <w:t>Dougherty, E.</w:t>
            </w:r>
            <w:r>
              <w:rPr>
                <w:sz w:val="24"/>
                <w:szCs w:val="24"/>
              </w:rPr>
              <w:t xml:space="preserve">, </w:t>
            </w:r>
            <w:r w:rsidR="00270523">
              <w:rPr>
                <w:sz w:val="24"/>
                <w:szCs w:val="24"/>
              </w:rPr>
              <w:t xml:space="preserve">Gupta, A., Finlayson, T.L., </w:t>
            </w:r>
            <w:r w:rsidR="00270523" w:rsidRPr="002C491C">
              <w:rPr>
                <w:b/>
                <w:sz w:val="24"/>
                <w:szCs w:val="24"/>
              </w:rPr>
              <w:t>Lin, S.F</w:t>
            </w:r>
            <w:r w:rsidR="00270523">
              <w:rPr>
                <w:sz w:val="24"/>
                <w:szCs w:val="24"/>
              </w:rPr>
              <w:t xml:space="preserve">., </w:t>
            </w:r>
            <w:proofErr w:type="spellStart"/>
            <w:r w:rsidR="00270523">
              <w:rPr>
                <w:sz w:val="24"/>
                <w:szCs w:val="24"/>
              </w:rPr>
              <w:t>Cascaes</w:t>
            </w:r>
            <w:proofErr w:type="spellEnd"/>
            <w:r w:rsidR="00270523">
              <w:rPr>
                <w:sz w:val="24"/>
                <w:szCs w:val="24"/>
              </w:rPr>
              <w:t xml:space="preserve">, A.M., </w:t>
            </w:r>
            <w:r w:rsidR="007A6E5A">
              <w:rPr>
                <w:sz w:val="24"/>
                <w:szCs w:val="24"/>
              </w:rPr>
              <w:t xml:space="preserve">&amp; </w:t>
            </w:r>
            <w:r w:rsidR="00270523">
              <w:rPr>
                <w:sz w:val="24"/>
                <w:szCs w:val="24"/>
              </w:rPr>
              <w:t xml:space="preserve">Ayala, G.X. </w:t>
            </w:r>
            <w:r w:rsidR="00062FD4">
              <w:rPr>
                <w:sz w:val="24"/>
                <w:szCs w:val="24"/>
              </w:rPr>
              <w:t>(</w:t>
            </w:r>
            <w:r w:rsidR="00270523">
              <w:rPr>
                <w:sz w:val="24"/>
                <w:szCs w:val="24"/>
              </w:rPr>
              <w:t>2018</w:t>
            </w:r>
            <w:r w:rsidR="00062FD4">
              <w:rPr>
                <w:sz w:val="24"/>
                <w:szCs w:val="24"/>
              </w:rPr>
              <w:t>)</w:t>
            </w:r>
            <w:r w:rsidR="00491BCA">
              <w:rPr>
                <w:sz w:val="24"/>
                <w:szCs w:val="24"/>
              </w:rPr>
              <w:t xml:space="preserve">. </w:t>
            </w:r>
            <w:r w:rsidR="00270523">
              <w:rPr>
                <w:sz w:val="24"/>
                <w:szCs w:val="24"/>
              </w:rPr>
              <w:t xml:space="preserve">Factors </w:t>
            </w:r>
            <w:r w:rsidR="002F51B1">
              <w:rPr>
                <w:sz w:val="24"/>
                <w:szCs w:val="24"/>
              </w:rPr>
              <w:t>a</w:t>
            </w:r>
            <w:r w:rsidR="00491BCA">
              <w:rPr>
                <w:sz w:val="24"/>
                <w:szCs w:val="24"/>
              </w:rPr>
              <w:t xml:space="preserve">ssociated </w:t>
            </w:r>
            <w:r w:rsidR="002F51B1">
              <w:rPr>
                <w:sz w:val="24"/>
                <w:szCs w:val="24"/>
              </w:rPr>
              <w:t>with Hispanic children’s dental utilization in imperial county</w:t>
            </w:r>
            <w:r w:rsidR="00270523">
              <w:rPr>
                <w:sz w:val="24"/>
                <w:szCs w:val="24"/>
              </w:rPr>
              <w:t xml:space="preserve">: CA-CORD </w:t>
            </w:r>
            <w:r w:rsidR="002F51B1">
              <w:rPr>
                <w:sz w:val="24"/>
                <w:szCs w:val="24"/>
              </w:rPr>
              <w:t>p</w:t>
            </w:r>
            <w:r w:rsidR="00270523">
              <w:rPr>
                <w:sz w:val="24"/>
                <w:szCs w:val="24"/>
              </w:rPr>
              <w:t xml:space="preserve">roject. </w:t>
            </w:r>
            <w:r w:rsidR="00270523" w:rsidRPr="00491BCA">
              <w:rPr>
                <w:i/>
                <w:sz w:val="24"/>
                <w:szCs w:val="24"/>
              </w:rPr>
              <w:t>Journal of the California Dental Association</w:t>
            </w:r>
            <w:r w:rsidR="00270523">
              <w:rPr>
                <w:sz w:val="24"/>
                <w:szCs w:val="24"/>
              </w:rPr>
              <w:t xml:space="preserve">, </w:t>
            </w:r>
            <w:r w:rsidR="00270523" w:rsidRPr="008A33FA">
              <w:rPr>
                <w:i/>
                <w:sz w:val="24"/>
                <w:szCs w:val="24"/>
              </w:rPr>
              <w:t>46</w:t>
            </w:r>
            <w:r w:rsidR="00270523">
              <w:rPr>
                <w:sz w:val="24"/>
                <w:szCs w:val="24"/>
              </w:rPr>
              <w:t xml:space="preserve">, 429-438. </w:t>
            </w:r>
            <w:hyperlink r:id="rId20" w:history="1">
              <w:r w:rsidR="00B73BEB" w:rsidRPr="001430C9">
                <w:rPr>
                  <w:rStyle w:val="Hyperlink"/>
                  <w:sz w:val="24"/>
                  <w:szCs w:val="24"/>
                </w:rPr>
                <w:t>https://doi.org/10.1080/19424396.2018.12222045</w:t>
              </w:r>
            </w:hyperlink>
            <w:r w:rsidR="00B73BEB">
              <w:rPr>
                <w:sz w:val="24"/>
                <w:szCs w:val="24"/>
              </w:rPr>
              <w:t xml:space="preserve"> </w:t>
            </w:r>
          </w:p>
        </w:tc>
      </w:tr>
      <w:tr w:rsidR="00FA0174" w:rsidRPr="00D55119" w14:paraId="1FD5FC89" w14:textId="77777777" w:rsidTr="00A211A5">
        <w:tc>
          <w:tcPr>
            <w:tcW w:w="10350" w:type="dxa"/>
          </w:tcPr>
          <w:p w14:paraId="5CCC2C8D" w14:textId="77777777" w:rsidR="00FA0174" w:rsidRPr="004B46A9" w:rsidRDefault="00FA0174" w:rsidP="00790C27">
            <w:pPr>
              <w:rPr>
                <w:sz w:val="24"/>
                <w:szCs w:val="24"/>
              </w:rPr>
            </w:pPr>
          </w:p>
        </w:tc>
      </w:tr>
      <w:tr w:rsidR="008A33FA" w:rsidRPr="00D55119" w14:paraId="633E8A74" w14:textId="77777777" w:rsidTr="0016188C">
        <w:tc>
          <w:tcPr>
            <w:tcW w:w="10350" w:type="dxa"/>
          </w:tcPr>
          <w:p w14:paraId="6F45C90A" w14:textId="7E112A96" w:rsidR="008A33FA" w:rsidRDefault="0025587E" w:rsidP="002F5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8A33FA" w:rsidRPr="00815F53">
              <w:rPr>
                <w:sz w:val="24"/>
                <w:szCs w:val="24"/>
              </w:rPr>
              <w:t xml:space="preserve">Sanchez-Flack, </w:t>
            </w:r>
            <w:r w:rsidR="002854E2">
              <w:rPr>
                <w:sz w:val="24"/>
                <w:szCs w:val="24"/>
              </w:rPr>
              <w:t>J.,</w:t>
            </w:r>
            <w:r>
              <w:rPr>
                <w:sz w:val="24"/>
                <w:szCs w:val="24"/>
              </w:rPr>
              <w:t xml:space="preserve"> </w:t>
            </w:r>
            <w:r w:rsidR="008A33FA" w:rsidRPr="00815F53">
              <w:rPr>
                <w:sz w:val="24"/>
                <w:szCs w:val="24"/>
              </w:rPr>
              <w:t xml:space="preserve">Pickrel, </w:t>
            </w:r>
            <w:r w:rsidR="008A33FA">
              <w:rPr>
                <w:sz w:val="24"/>
                <w:szCs w:val="24"/>
              </w:rPr>
              <w:t xml:space="preserve">J.L., </w:t>
            </w:r>
            <w:r w:rsidR="008A33FA" w:rsidRPr="00815F53">
              <w:rPr>
                <w:sz w:val="24"/>
                <w:szCs w:val="24"/>
              </w:rPr>
              <w:t xml:space="preserve">Belch, </w:t>
            </w:r>
            <w:r w:rsidR="008A33FA">
              <w:rPr>
                <w:sz w:val="24"/>
                <w:szCs w:val="24"/>
              </w:rPr>
              <w:t xml:space="preserve">G., </w:t>
            </w:r>
            <w:r w:rsidR="008A33FA" w:rsidRPr="002C491C">
              <w:rPr>
                <w:b/>
                <w:sz w:val="24"/>
                <w:szCs w:val="24"/>
              </w:rPr>
              <w:t>Lin, S.F.</w:t>
            </w:r>
            <w:r w:rsidR="008A33FA" w:rsidRPr="002C491C">
              <w:rPr>
                <w:sz w:val="24"/>
                <w:szCs w:val="24"/>
              </w:rPr>
              <w:t>,</w:t>
            </w:r>
            <w:r w:rsidR="008A33FA">
              <w:rPr>
                <w:sz w:val="24"/>
                <w:szCs w:val="24"/>
              </w:rPr>
              <w:t xml:space="preserve"> </w:t>
            </w:r>
            <w:r w:rsidR="008A33FA" w:rsidRPr="00815F53">
              <w:rPr>
                <w:sz w:val="24"/>
                <w:szCs w:val="24"/>
              </w:rPr>
              <w:t xml:space="preserve">Anderson, </w:t>
            </w:r>
            <w:r w:rsidR="008A33FA">
              <w:rPr>
                <w:sz w:val="24"/>
                <w:szCs w:val="24"/>
              </w:rPr>
              <w:t xml:space="preserve">C.A.M., </w:t>
            </w:r>
            <w:r w:rsidR="008A33FA" w:rsidRPr="00815F53">
              <w:rPr>
                <w:sz w:val="24"/>
                <w:szCs w:val="24"/>
              </w:rPr>
              <w:t xml:space="preserve">Martinez, </w:t>
            </w:r>
            <w:r w:rsidR="008A33FA">
              <w:rPr>
                <w:sz w:val="24"/>
                <w:szCs w:val="24"/>
              </w:rPr>
              <w:t xml:space="preserve">M.E., </w:t>
            </w:r>
            <w:r w:rsidR="008A33FA" w:rsidRPr="00815F53">
              <w:rPr>
                <w:sz w:val="24"/>
                <w:szCs w:val="24"/>
              </w:rPr>
              <w:t xml:space="preserve">Arredondo, </w:t>
            </w:r>
            <w:r w:rsidR="008A33FA">
              <w:rPr>
                <w:sz w:val="24"/>
                <w:szCs w:val="24"/>
              </w:rPr>
              <w:t xml:space="preserve">E.M., &amp; </w:t>
            </w:r>
            <w:r w:rsidR="008A33FA" w:rsidRPr="00815F53">
              <w:rPr>
                <w:sz w:val="24"/>
                <w:szCs w:val="24"/>
              </w:rPr>
              <w:t xml:space="preserve">Ayala, </w:t>
            </w:r>
            <w:r w:rsidR="008A33FA">
              <w:rPr>
                <w:sz w:val="24"/>
                <w:szCs w:val="24"/>
              </w:rPr>
              <w:t>G</w:t>
            </w:r>
            <w:r w:rsidR="008A33FA" w:rsidRPr="00815F53">
              <w:rPr>
                <w:sz w:val="24"/>
                <w:szCs w:val="24"/>
              </w:rPr>
              <w:t>.</w:t>
            </w:r>
            <w:r w:rsidR="008A33FA">
              <w:rPr>
                <w:sz w:val="24"/>
                <w:szCs w:val="24"/>
              </w:rPr>
              <w:t xml:space="preserve">X. (2017). </w:t>
            </w:r>
            <w:r w:rsidR="002F51B1">
              <w:rPr>
                <w:sz w:val="24"/>
                <w:szCs w:val="24"/>
              </w:rPr>
              <w:t>E</w:t>
            </w:r>
            <w:r w:rsidR="002F51B1" w:rsidRPr="00815F53">
              <w:rPr>
                <w:sz w:val="24"/>
                <w:szCs w:val="24"/>
              </w:rPr>
              <w:t xml:space="preserve">xamination of the relationship between in-store environmental factors and fruit and vegetable purchasing among </w:t>
            </w:r>
            <w:r w:rsidR="002F51B1">
              <w:rPr>
                <w:sz w:val="24"/>
                <w:szCs w:val="24"/>
              </w:rPr>
              <w:t>H</w:t>
            </w:r>
            <w:r w:rsidR="002F51B1" w:rsidRPr="00815F53">
              <w:rPr>
                <w:sz w:val="24"/>
                <w:szCs w:val="24"/>
              </w:rPr>
              <w:t>ispanics</w:t>
            </w:r>
            <w:r w:rsidR="008A33FA" w:rsidRPr="00815F53">
              <w:rPr>
                <w:sz w:val="24"/>
                <w:szCs w:val="24"/>
              </w:rPr>
              <w:t xml:space="preserve">. </w:t>
            </w:r>
            <w:r w:rsidR="008A33FA" w:rsidRPr="00491BCA">
              <w:rPr>
                <w:i/>
                <w:sz w:val="24"/>
                <w:szCs w:val="24"/>
              </w:rPr>
              <w:t>International Journal of Environmental Research and Public Health</w:t>
            </w:r>
            <w:r w:rsidR="008A33FA">
              <w:rPr>
                <w:sz w:val="24"/>
                <w:szCs w:val="24"/>
              </w:rPr>
              <w:t xml:space="preserve">, </w:t>
            </w:r>
            <w:r w:rsidR="008A33FA" w:rsidRPr="008A33FA">
              <w:rPr>
                <w:i/>
                <w:sz w:val="24"/>
                <w:szCs w:val="24"/>
              </w:rPr>
              <w:t>14</w:t>
            </w:r>
            <w:r w:rsidR="008A33FA" w:rsidRPr="00790C27">
              <w:rPr>
                <w:sz w:val="24"/>
                <w:szCs w:val="24"/>
              </w:rPr>
              <w:t xml:space="preserve">(11). </w:t>
            </w:r>
            <w:hyperlink r:id="rId21" w:history="1">
              <w:r w:rsidR="00B73BEB" w:rsidRPr="001430C9">
                <w:rPr>
                  <w:rStyle w:val="Hyperlink"/>
                  <w:sz w:val="24"/>
                  <w:szCs w:val="24"/>
                </w:rPr>
                <w:t>https://doi.org/10.3390/ijerph14111305</w:t>
              </w:r>
            </w:hyperlink>
            <w:r w:rsidR="00B73BEB">
              <w:rPr>
                <w:sz w:val="24"/>
                <w:szCs w:val="24"/>
              </w:rPr>
              <w:t xml:space="preserve"> </w:t>
            </w:r>
          </w:p>
        </w:tc>
      </w:tr>
      <w:tr w:rsidR="008A33FA" w:rsidRPr="00D55119" w14:paraId="024D9C71" w14:textId="77777777" w:rsidTr="0016188C">
        <w:tc>
          <w:tcPr>
            <w:tcW w:w="10350" w:type="dxa"/>
          </w:tcPr>
          <w:p w14:paraId="71526DDD" w14:textId="77777777" w:rsidR="008A33FA" w:rsidRPr="00815F53" w:rsidRDefault="008A33FA" w:rsidP="0016188C">
            <w:pPr>
              <w:rPr>
                <w:sz w:val="24"/>
                <w:szCs w:val="24"/>
              </w:rPr>
            </w:pPr>
          </w:p>
        </w:tc>
      </w:tr>
      <w:tr w:rsidR="008A33FA" w:rsidRPr="00D55119" w14:paraId="5B4E543B" w14:textId="77777777" w:rsidTr="00A211A5">
        <w:tc>
          <w:tcPr>
            <w:tcW w:w="10350" w:type="dxa"/>
          </w:tcPr>
          <w:p w14:paraId="767756EA" w14:textId="2AE9F1FB" w:rsidR="008A33FA" w:rsidRPr="004B46A9" w:rsidRDefault="008A33FA" w:rsidP="008A33FA">
            <w:pPr>
              <w:rPr>
                <w:sz w:val="24"/>
                <w:szCs w:val="24"/>
              </w:rPr>
            </w:pPr>
            <w:r w:rsidRPr="008A33FA">
              <w:rPr>
                <w:sz w:val="24"/>
                <w:szCs w:val="24"/>
              </w:rPr>
              <w:t xml:space="preserve">Ayala, G. X., Castro, I. A., Pickrel, J. L., </w:t>
            </w:r>
            <w:r w:rsidRPr="008A33FA">
              <w:rPr>
                <w:b/>
                <w:sz w:val="24"/>
                <w:szCs w:val="24"/>
              </w:rPr>
              <w:t>Lin, S. F.</w:t>
            </w:r>
            <w:r w:rsidRPr="008A33FA">
              <w:rPr>
                <w:sz w:val="24"/>
                <w:szCs w:val="24"/>
              </w:rPr>
              <w:t>, Williams, C. B., Madanat, H</w:t>
            </w:r>
            <w:r>
              <w:rPr>
                <w:sz w:val="24"/>
                <w:szCs w:val="24"/>
              </w:rPr>
              <w:t xml:space="preserve">, </w:t>
            </w:r>
            <w:r w:rsidRPr="008A33FA">
              <w:rPr>
                <w:sz w:val="24"/>
                <w:szCs w:val="24"/>
              </w:rPr>
              <w:t>Jun, H. J.</w:t>
            </w:r>
            <w:r>
              <w:rPr>
                <w:sz w:val="24"/>
                <w:szCs w:val="24"/>
              </w:rPr>
              <w:t xml:space="preserve"> &amp; </w:t>
            </w:r>
            <w:proofErr w:type="spellStart"/>
            <w:r w:rsidRPr="008A33FA">
              <w:rPr>
                <w:sz w:val="24"/>
                <w:szCs w:val="24"/>
              </w:rPr>
              <w:t>Zive</w:t>
            </w:r>
            <w:proofErr w:type="spellEnd"/>
            <w:r w:rsidRPr="008A33FA">
              <w:rPr>
                <w:sz w:val="24"/>
                <w:szCs w:val="24"/>
              </w:rPr>
              <w:t xml:space="preserve">, M. (2017). </w:t>
            </w:r>
            <w:r w:rsidR="002F51B1" w:rsidRPr="008A33FA">
              <w:rPr>
                <w:sz w:val="24"/>
                <w:szCs w:val="24"/>
              </w:rPr>
              <w:t>A cluster randomized trial to promote healthy menu items for children</w:t>
            </w:r>
            <w:r w:rsidRPr="008A33FA">
              <w:rPr>
                <w:sz w:val="24"/>
                <w:szCs w:val="24"/>
              </w:rPr>
              <w:t xml:space="preserve">: The Kids' Choice Restaurant Program. </w:t>
            </w:r>
            <w:r w:rsidRPr="0022106D">
              <w:rPr>
                <w:i/>
                <w:sz w:val="24"/>
                <w:szCs w:val="24"/>
              </w:rPr>
              <w:t>International Journal of Environmental Research and Public Health</w:t>
            </w:r>
            <w:r w:rsidRPr="008A33FA">
              <w:rPr>
                <w:sz w:val="24"/>
                <w:szCs w:val="24"/>
              </w:rPr>
              <w:t xml:space="preserve">, </w:t>
            </w:r>
            <w:r w:rsidRPr="008A33FA">
              <w:rPr>
                <w:i/>
                <w:sz w:val="24"/>
                <w:szCs w:val="24"/>
              </w:rPr>
              <w:t>14</w:t>
            </w:r>
            <w:r w:rsidRPr="008A33FA">
              <w:rPr>
                <w:sz w:val="24"/>
                <w:szCs w:val="24"/>
              </w:rPr>
              <w:t xml:space="preserve">(12). </w:t>
            </w:r>
            <w:hyperlink r:id="rId22" w:history="1">
              <w:r w:rsidR="00B73BEB" w:rsidRPr="001430C9">
                <w:rPr>
                  <w:rStyle w:val="Hyperlink"/>
                  <w:sz w:val="24"/>
                  <w:szCs w:val="24"/>
                </w:rPr>
                <w:t>https://doi.org/10.3390/ijerph14121494</w:t>
              </w:r>
            </w:hyperlink>
            <w:r w:rsidR="00B73BEB">
              <w:rPr>
                <w:sz w:val="24"/>
                <w:szCs w:val="24"/>
              </w:rPr>
              <w:t xml:space="preserve"> </w:t>
            </w:r>
          </w:p>
        </w:tc>
      </w:tr>
      <w:tr w:rsidR="00815F53" w:rsidRPr="00D55119" w14:paraId="5DF8AB1D" w14:textId="77777777" w:rsidTr="00A211A5">
        <w:tc>
          <w:tcPr>
            <w:tcW w:w="10350" w:type="dxa"/>
          </w:tcPr>
          <w:p w14:paraId="67024AB3" w14:textId="77777777" w:rsidR="00815F53" w:rsidRDefault="00815F53" w:rsidP="003B7EBF">
            <w:pPr>
              <w:rPr>
                <w:sz w:val="24"/>
                <w:szCs w:val="24"/>
              </w:rPr>
            </w:pPr>
          </w:p>
        </w:tc>
      </w:tr>
      <w:tr w:rsidR="003B7EBF" w:rsidRPr="00D55119" w14:paraId="60019261" w14:textId="77777777" w:rsidTr="00A211A5">
        <w:tc>
          <w:tcPr>
            <w:tcW w:w="10350" w:type="dxa"/>
          </w:tcPr>
          <w:p w14:paraId="72CA8FF5" w14:textId="39EE0E47" w:rsidR="003B7EBF" w:rsidRPr="00C01B4C" w:rsidRDefault="003B7EBF" w:rsidP="008A3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Ayala, G.X., Castro, I.A., Pickrel, J.L., Williams, C.B., </w:t>
            </w:r>
            <w:r w:rsidRPr="002C491C">
              <w:rPr>
                <w:b/>
                <w:sz w:val="24"/>
                <w:szCs w:val="24"/>
              </w:rPr>
              <w:t>Lin, S.F.</w:t>
            </w:r>
            <w:r>
              <w:rPr>
                <w:sz w:val="24"/>
                <w:szCs w:val="24"/>
              </w:rPr>
              <w:t xml:space="preserve">, Madanat, H., Jun, H.J., &amp; </w:t>
            </w:r>
            <w:proofErr w:type="spellStart"/>
            <w:r>
              <w:rPr>
                <w:sz w:val="24"/>
                <w:szCs w:val="24"/>
              </w:rPr>
              <w:t>Zive</w:t>
            </w:r>
            <w:proofErr w:type="spellEnd"/>
            <w:r>
              <w:rPr>
                <w:sz w:val="24"/>
                <w:szCs w:val="24"/>
              </w:rPr>
              <w:t xml:space="preserve">, M. (2016). </w:t>
            </w:r>
            <w:r w:rsidRPr="003B7EBF">
              <w:rPr>
                <w:sz w:val="24"/>
                <w:szCs w:val="24"/>
              </w:rPr>
              <w:t xml:space="preserve">A restaurant-based intervention to promote sales of healthy children’s menu items: </w:t>
            </w:r>
            <w:r w:rsidR="002F51B1">
              <w:rPr>
                <w:sz w:val="24"/>
                <w:szCs w:val="24"/>
              </w:rPr>
              <w:t>T</w:t>
            </w:r>
            <w:r w:rsidRPr="003B7EBF">
              <w:rPr>
                <w:sz w:val="24"/>
                <w:szCs w:val="24"/>
              </w:rPr>
              <w:t>he Kids’ Choice Restaurant Program cluster randomized trial</w:t>
            </w:r>
            <w:r>
              <w:rPr>
                <w:sz w:val="24"/>
                <w:szCs w:val="24"/>
              </w:rPr>
              <w:t xml:space="preserve">. </w:t>
            </w:r>
            <w:r w:rsidRPr="00F75DFD">
              <w:rPr>
                <w:i/>
                <w:sz w:val="24"/>
                <w:szCs w:val="24"/>
              </w:rPr>
              <w:t>BMC Public Health</w:t>
            </w:r>
            <w:r>
              <w:rPr>
                <w:sz w:val="24"/>
                <w:szCs w:val="24"/>
              </w:rPr>
              <w:t xml:space="preserve">, </w:t>
            </w:r>
            <w:r w:rsidRPr="008A33FA">
              <w:rPr>
                <w:i/>
                <w:sz w:val="24"/>
                <w:szCs w:val="24"/>
              </w:rPr>
              <w:t>16</w:t>
            </w:r>
            <w:r w:rsidRPr="008A33F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1-12. </w:t>
            </w:r>
            <w:hyperlink r:id="rId23" w:history="1">
              <w:r w:rsidR="00B73BEB" w:rsidRPr="001430C9">
                <w:rPr>
                  <w:rStyle w:val="Hyperlink"/>
                  <w:sz w:val="24"/>
                  <w:szCs w:val="24"/>
                </w:rPr>
                <w:t>https://doi.org/10.1186/s12889-016-2892-5</w:t>
              </w:r>
            </w:hyperlink>
            <w:r w:rsidR="00B73BEB">
              <w:rPr>
                <w:sz w:val="24"/>
                <w:szCs w:val="24"/>
              </w:rPr>
              <w:t xml:space="preserve"> </w:t>
            </w:r>
          </w:p>
        </w:tc>
      </w:tr>
      <w:tr w:rsidR="003B7EBF" w:rsidRPr="00D55119" w14:paraId="7CE2A820" w14:textId="77777777" w:rsidTr="00A211A5">
        <w:tc>
          <w:tcPr>
            <w:tcW w:w="10350" w:type="dxa"/>
          </w:tcPr>
          <w:p w14:paraId="37596E21" w14:textId="77777777" w:rsidR="003B7EBF" w:rsidRPr="00C01B4C" w:rsidRDefault="003B7EBF" w:rsidP="0056667B">
            <w:pPr>
              <w:rPr>
                <w:sz w:val="24"/>
                <w:szCs w:val="24"/>
              </w:rPr>
            </w:pPr>
          </w:p>
        </w:tc>
      </w:tr>
      <w:tr w:rsidR="007B009B" w:rsidRPr="00D55119" w14:paraId="4DCC5FE7" w14:textId="77777777" w:rsidTr="00A211A5">
        <w:tc>
          <w:tcPr>
            <w:tcW w:w="10350" w:type="dxa"/>
          </w:tcPr>
          <w:p w14:paraId="1E58C00C" w14:textId="56070C1B" w:rsidR="007B009B" w:rsidRPr="00C01B4C" w:rsidRDefault="007B009B" w:rsidP="002F51B1">
            <w:pPr>
              <w:rPr>
                <w:sz w:val="24"/>
                <w:szCs w:val="24"/>
              </w:rPr>
            </w:pPr>
            <w:r w:rsidRPr="00CC2830">
              <w:rPr>
                <w:sz w:val="24"/>
                <w:szCs w:val="24"/>
              </w:rPr>
              <w:t xml:space="preserve">Masters, R.K., Hummer, R.A., </w:t>
            </w:r>
            <w:r>
              <w:rPr>
                <w:sz w:val="24"/>
                <w:szCs w:val="24"/>
              </w:rPr>
              <w:t xml:space="preserve">Powers, D.A., </w:t>
            </w:r>
            <w:r w:rsidRPr="00CC2830">
              <w:rPr>
                <w:sz w:val="24"/>
                <w:szCs w:val="24"/>
              </w:rPr>
              <w:t xml:space="preserve">Beck, A.N., </w:t>
            </w:r>
            <w:r w:rsidRPr="002C491C">
              <w:rPr>
                <w:b/>
                <w:sz w:val="24"/>
                <w:szCs w:val="24"/>
              </w:rPr>
              <w:t>Lin, S.</w:t>
            </w:r>
            <w:r w:rsidR="000E5E04" w:rsidRPr="002C491C">
              <w:rPr>
                <w:b/>
                <w:sz w:val="24"/>
                <w:szCs w:val="24"/>
              </w:rPr>
              <w:t>F.</w:t>
            </w:r>
            <w:r w:rsidRPr="00CC2830">
              <w:rPr>
                <w:sz w:val="24"/>
                <w:szCs w:val="24"/>
              </w:rPr>
              <w:t>, &amp; Finch, B.K.</w:t>
            </w:r>
            <w:r>
              <w:rPr>
                <w:sz w:val="24"/>
                <w:szCs w:val="24"/>
              </w:rPr>
              <w:t xml:space="preserve"> (2016). </w:t>
            </w:r>
            <w:r w:rsidR="002F51B1">
              <w:rPr>
                <w:sz w:val="24"/>
                <w:szCs w:val="24"/>
              </w:rPr>
              <w:t>Fitting age-period-cohort models using the intrinsic estimator: Assumptions and misapplications</w:t>
            </w:r>
            <w:r>
              <w:rPr>
                <w:sz w:val="24"/>
                <w:szCs w:val="24"/>
              </w:rPr>
              <w:t xml:space="preserve">. </w:t>
            </w:r>
            <w:r w:rsidRPr="008A33FA">
              <w:rPr>
                <w:i/>
                <w:sz w:val="24"/>
                <w:szCs w:val="24"/>
              </w:rPr>
              <w:t>Demography, 53</w:t>
            </w:r>
            <w:r w:rsidR="008A33FA">
              <w:rPr>
                <w:sz w:val="24"/>
                <w:szCs w:val="24"/>
              </w:rPr>
              <w:t>(4)</w:t>
            </w:r>
            <w:r>
              <w:rPr>
                <w:sz w:val="24"/>
                <w:szCs w:val="24"/>
              </w:rPr>
              <w:t xml:space="preserve">, 1253-1259. </w:t>
            </w:r>
            <w:hyperlink r:id="rId24" w:history="1">
              <w:r w:rsidR="00B73BEB" w:rsidRPr="001430C9">
                <w:rPr>
                  <w:rStyle w:val="Hyperlink"/>
                  <w:sz w:val="24"/>
                  <w:szCs w:val="24"/>
                </w:rPr>
                <w:t>https://doi.org/10.1007/s13524-016-0481-y</w:t>
              </w:r>
            </w:hyperlink>
            <w:r w:rsidR="00B73BEB">
              <w:rPr>
                <w:sz w:val="24"/>
                <w:szCs w:val="24"/>
              </w:rPr>
              <w:t xml:space="preserve"> </w:t>
            </w:r>
          </w:p>
        </w:tc>
      </w:tr>
      <w:tr w:rsidR="007B009B" w:rsidRPr="00D55119" w14:paraId="62B6B319" w14:textId="77777777" w:rsidTr="00A211A5">
        <w:tc>
          <w:tcPr>
            <w:tcW w:w="10350" w:type="dxa"/>
          </w:tcPr>
          <w:p w14:paraId="34880F10" w14:textId="77777777" w:rsidR="007B009B" w:rsidRPr="00C01B4C" w:rsidRDefault="007B009B" w:rsidP="0056667B">
            <w:pPr>
              <w:rPr>
                <w:sz w:val="24"/>
                <w:szCs w:val="24"/>
              </w:rPr>
            </w:pPr>
          </w:p>
        </w:tc>
      </w:tr>
      <w:tr w:rsidR="00970388" w:rsidRPr="00D55119" w14:paraId="5C6B9856" w14:textId="77777777" w:rsidTr="00A211A5">
        <w:tc>
          <w:tcPr>
            <w:tcW w:w="10350" w:type="dxa"/>
          </w:tcPr>
          <w:p w14:paraId="1601C191" w14:textId="1176A5D0" w:rsidR="00970388" w:rsidRPr="00CC2830" w:rsidRDefault="00970388" w:rsidP="002F51B1">
            <w:pPr>
              <w:rPr>
                <w:sz w:val="24"/>
                <w:szCs w:val="24"/>
              </w:rPr>
            </w:pPr>
            <w:r w:rsidRPr="002C491C">
              <w:rPr>
                <w:b/>
                <w:sz w:val="24"/>
                <w:szCs w:val="24"/>
              </w:rPr>
              <w:t>Lin, S.F.</w:t>
            </w:r>
            <w:r w:rsidRPr="00C01B4C">
              <w:rPr>
                <w:sz w:val="24"/>
                <w:szCs w:val="24"/>
              </w:rPr>
              <w:t>, Beck, A.N., &amp; Finch, B.K</w:t>
            </w:r>
            <w:r>
              <w:rPr>
                <w:sz w:val="24"/>
                <w:szCs w:val="24"/>
              </w:rPr>
              <w:t xml:space="preserve">. (2016). </w:t>
            </w:r>
            <w:r w:rsidR="002F51B1">
              <w:rPr>
                <w:sz w:val="24"/>
                <w:szCs w:val="24"/>
              </w:rPr>
              <w:t>T</w:t>
            </w:r>
            <w:r w:rsidR="002F51B1" w:rsidRPr="002F51B1">
              <w:rPr>
                <w:sz w:val="24"/>
                <w:szCs w:val="24"/>
              </w:rPr>
              <w:t xml:space="preserve">he dynamic contribution of chronic conditions to temporal trends in disability among </w:t>
            </w:r>
            <w:r w:rsidR="002F51B1">
              <w:rPr>
                <w:sz w:val="24"/>
                <w:szCs w:val="24"/>
              </w:rPr>
              <w:t>U.S.</w:t>
            </w:r>
            <w:r w:rsidR="002F51B1" w:rsidRPr="002F51B1">
              <w:rPr>
                <w:sz w:val="24"/>
                <w:szCs w:val="24"/>
              </w:rPr>
              <w:t xml:space="preserve"> adults</w:t>
            </w:r>
            <w:r>
              <w:rPr>
                <w:sz w:val="24"/>
                <w:szCs w:val="24"/>
              </w:rPr>
              <w:t xml:space="preserve">. </w:t>
            </w:r>
            <w:r w:rsidRPr="00F75DFD">
              <w:rPr>
                <w:i/>
                <w:sz w:val="24"/>
                <w:szCs w:val="24"/>
              </w:rPr>
              <w:t>Disability and Health Journal</w:t>
            </w:r>
            <w:r w:rsidR="0056667B">
              <w:rPr>
                <w:sz w:val="24"/>
                <w:szCs w:val="24"/>
              </w:rPr>
              <w:t xml:space="preserve">, </w:t>
            </w:r>
            <w:r w:rsidR="0056667B" w:rsidRPr="008A33FA">
              <w:rPr>
                <w:i/>
                <w:sz w:val="24"/>
                <w:szCs w:val="24"/>
              </w:rPr>
              <w:t>9</w:t>
            </w:r>
            <w:r w:rsidR="008A33FA">
              <w:rPr>
                <w:sz w:val="24"/>
                <w:szCs w:val="24"/>
              </w:rPr>
              <w:t>(2)</w:t>
            </w:r>
            <w:r w:rsidR="0056667B">
              <w:rPr>
                <w:sz w:val="24"/>
                <w:szCs w:val="24"/>
              </w:rPr>
              <w:t>, 332-340.</w:t>
            </w:r>
            <w:r w:rsidR="00B73BEB">
              <w:rPr>
                <w:sz w:val="24"/>
                <w:szCs w:val="24"/>
              </w:rPr>
              <w:t xml:space="preserve"> </w:t>
            </w:r>
            <w:hyperlink r:id="rId25" w:history="1">
              <w:r w:rsidR="00B73BEB" w:rsidRPr="001430C9">
                <w:rPr>
                  <w:rStyle w:val="Hyperlink"/>
                  <w:sz w:val="24"/>
                  <w:szCs w:val="24"/>
                </w:rPr>
                <w:t>http://dx.doi.org/10.1016/j.dhjo.2015.11.006</w:t>
              </w:r>
            </w:hyperlink>
            <w:r w:rsidR="00B73BEB">
              <w:rPr>
                <w:sz w:val="24"/>
                <w:szCs w:val="24"/>
              </w:rPr>
              <w:t xml:space="preserve"> </w:t>
            </w:r>
          </w:p>
        </w:tc>
      </w:tr>
      <w:tr w:rsidR="00970388" w:rsidRPr="00D55119" w14:paraId="31826641" w14:textId="77777777" w:rsidTr="00A211A5">
        <w:tc>
          <w:tcPr>
            <w:tcW w:w="10350" w:type="dxa"/>
          </w:tcPr>
          <w:p w14:paraId="26C01215" w14:textId="77777777" w:rsidR="00970388" w:rsidRPr="00CC2830" w:rsidRDefault="00970388" w:rsidP="00F80A51">
            <w:pPr>
              <w:rPr>
                <w:sz w:val="24"/>
                <w:szCs w:val="24"/>
              </w:rPr>
            </w:pPr>
          </w:p>
        </w:tc>
      </w:tr>
      <w:tr w:rsidR="00CC2830" w:rsidRPr="00D55119" w14:paraId="0811AB7C" w14:textId="77777777" w:rsidTr="00A211A5">
        <w:tc>
          <w:tcPr>
            <w:tcW w:w="10350" w:type="dxa"/>
          </w:tcPr>
          <w:p w14:paraId="72998F0C" w14:textId="7FFF456F" w:rsidR="00CC2830" w:rsidRPr="00C01B4C" w:rsidRDefault="00CC2830" w:rsidP="002F51B1">
            <w:pPr>
              <w:rPr>
                <w:sz w:val="24"/>
                <w:szCs w:val="24"/>
              </w:rPr>
            </w:pPr>
            <w:r w:rsidRPr="00CC2830">
              <w:rPr>
                <w:sz w:val="24"/>
                <w:szCs w:val="24"/>
              </w:rPr>
              <w:t xml:space="preserve">Masters, R.K., Hummer, R.A., </w:t>
            </w:r>
            <w:r w:rsidR="007B009B">
              <w:rPr>
                <w:sz w:val="24"/>
                <w:szCs w:val="24"/>
              </w:rPr>
              <w:t xml:space="preserve">Powers, D.A., </w:t>
            </w:r>
            <w:r w:rsidRPr="00CC2830">
              <w:rPr>
                <w:sz w:val="24"/>
                <w:szCs w:val="24"/>
              </w:rPr>
              <w:t xml:space="preserve">Beck, A.N., </w:t>
            </w:r>
            <w:r w:rsidRPr="002C491C">
              <w:rPr>
                <w:b/>
                <w:sz w:val="24"/>
                <w:szCs w:val="24"/>
              </w:rPr>
              <w:t>Lin, S.</w:t>
            </w:r>
            <w:r w:rsidR="000E5E04" w:rsidRPr="002C491C">
              <w:rPr>
                <w:b/>
                <w:sz w:val="24"/>
                <w:szCs w:val="24"/>
              </w:rPr>
              <w:t>F.</w:t>
            </w:r>
            <w:r w:rsidRPr="00CC2830">
              <w:rPr>
                <w:sz w:val="24"/>
                <w:szCs w:val="24"/>
              </w:rPr>
              <w:t xml:space="preserve">, &amp; Finch, B.K. </w:t>
            </w:r>
            <w:r w:rsidR="00F6022A">
              <w:rPr>
                <w:sz w:val="24"/>
                <w:szCs w:val="24"/>
              </w:rPr>
              <w:t xml:space="preserve">(2014). </w:t>
            </w:r>
            <w:r w:rsidR="002F51B1">
              <w:rPr>
                <w:sz w:val="24"/>
                <w:szCs w:val="24"/>
              </w:rPr>
              <w:t>L</w:t>
            </w:r>
            <w:r w:rsidR="002F51B1" w:rsidRPr="002F51B1">
              <w:rPr>
                <w:sz w:val="24"/>
                <w:szCs w:val="24"/>
              </w:rPr>
              <w:t xml:space="preserve">ong-term trends in adult mortality for us blacks and whites: </w:t>
            </w:r>
            <w:r w:rsidR="002F51B1">
              <w:rPr>
                <w:sz w:val="24"/>
                <w:szCs w:val="24"/>
              </w:rPr>
              <w:t>A</w:t>
            </w:r>
            <w:r w:rsidR="002F51B1" w:rsidRPr="002F51B1">
              <w:rPr>
                <w:sz w:val="24"/>
                <w:szCs w:val="24"/>
              </w:rPr>
              <w:t>n examination of period-and cohort-based changes</w:t>
            </w:r>
            <w:r w:rsidRPr="00CC2830">
              <w:rPr>
                <w:sz w:val="24"/>
                <w:szCs w:val="24"/>
              </w:rPr>
              <w:t>.</w:t>
            </w:r>
            <w:r w:rsidR="00F80A51">
              <w:rPr>
                <w:sz w:val="24"/>
                <w:szCs w:val="24"/>
              </w:rPr>
              <w:t xml:space="preserve"> </w:t>
            </w:r>
            <w:r w:rsidR="00F80A51" w:rsidRPr="00F75DFD">
              <w:rPr>
                <w:i/>
                <w:sz w:val="24"/>
                <w:szCs w:val="24"/>
              </w:rPr>
              <w:t>Demography</w:t>
            </w:r>
            <w:r w:rsidR="00F80A51">
              <w:rPr>
                <w:sz w:val="24"/>
                <w:szCs w:val="24"/>
              </w:rPr>
              <w:t>, 51</w:t>
            </w:r>
            <w:r w:rsidR="008A33FA">
              <w:rPr>
                <w:sz w:val="24"/>
                <w:szCs w:val="24"/>
              </w:rPr>
              <w:t>(6)</w:t>
            </w:r>
            <w:r w:rsidR="00F80A51">
              <w:rPr>
                <w:sz w:val="24"/>
                <w:szCs w:val="24"/>
              </w:rPr>
              <w:t>, 2047-2073.</w:t>
            </w:r>
            <w:r w:rsidR="007B009B">
              <w:rPr>
                <w:sz w:val="24"/>
                <w:szCs w:val="24"/>
              </w:rPr>
              <w:t xml:space="preserve"> </w:t>
            </w:r>
            <w:hyperlink r:id="rId26" w:history="1">
              <w:r w:rsidR="00B73BEB" w:rsidRPr="001430C9">
                <w:rPr>
                  <w:rStyle w:val="Hyperlink"/>
                  <w:sz w:val="24"/>
                  <w:szCs w:val="24"/>
                </w:rPr>
                <w:t>https://doi.org/10.1007/s13524-014-0343-4</w:t>
              </w:r>
            </w:hyperlink>
            <w:r w:rsidR="00B73BEB">
              <w:rPr>
                <w:sz w:val="24"/>
                <w:szCs w:val="24"/>
              </w:rPr>
              <w:t xml:space="preserve"> </w:t>
            </w:r>
          </w:p>
        </w:tc>
      </w:tr>
      <w:tr w:rsidR="00AD3DAF" w:rsidRPr="00D55119" w14:paraId="10ED4A1D" w14:textId="77777777" w:rsidTr="00AD3DAF">
        <w:tc>
          <w:tcPr>
            <w:tcW w:w="10350" w:type="dxa"/>
          </w:tcPr>
          <w:p w14:paraId="28EC6BB8" w14:textId="77777777" w:rsidR="00AD3DAF" w:rsidRPr="00C01B4C" w:rsidRDefault="00AD3DAF" w:rsidP="00741590">
            <w:pPr>
              <w:rPr>
                <w:sz w:val="24"/>
                <w:szCs w:val="24"/>
              </w:rPr>
            </w:pPr>
          </w:p>
        </w:tc>
      </w:tr>
      <w:tr w:rsidR="00AD3DAF" w:rsidRPr="00D55119" w14:paraId="27CF7C93" w14:textId="77777777" w:rsidTr="00AD3DAF">
        <w:tc>
          <w:tcPr>
            <w:tcW w:w="10350" w:type="dxa"/>
          </w:tcPr>
          <w:p w14:paraId="7A40ECF5" w14:textId="01012B22" w:rsidR="00AD3DAF" w:rsidRDefault="00AD3DAF" w:rsidP="002F51B1">
            <w:pPr>
              <w:rPr>
                <w:sz w:val="24"/>
                <w:szCs w:val="24"/>
              </w:rPr>
            </w:pPr>
            <w:r w:rsidRPr="002C491C">
              <w:rPr>
                <w:b/>
                <w:sz w:val="24"/>
                <w:szCs w:val="24"/>
              </w:rPr>
              <w:t>Lin, S.F.</w:t>
            </w:r>
            <w:r w:rsidRPr="00C01B4C">
              <w:rPr>
                <w:sz w:val="24"/>
                <w:szCs w:val="24"/>
              </w:rPr>
              <w:t xml:space="preserve">, Beck, A.N., &amp; Finch, B.K. </w:t>
            </w:r>
            <w:r>
              <w:rPr>
                <w:sz w:val="24"/>
                <w:szCs w:val="24"/>
              </w:rPr>
              <w:t xml:space="preserve">(2014). </w:t>
            </w:r>
            <w:r w:rsidRPr="00F80A51">
              <w:rPr>
                <w:sz w:val="24"/>
                <w:szCs w:val="24"/>
              </w:rPr>
              <w:t>Black–</w:t>
            </w:r>
            <w:r w:rsidR="002F51B1">
              <w:rPr>
                <w:sz w:val="24"/>
                <w:szCs w:val="24"/>
              </w:rPr>
              <w:t>w</w:t>
            </w:r>
            <w:r w:rsidRPr="00F80A51">
              <w:rPr>
                <w:sz w:val="24"/>
                <w:szCs w:val="24"/>
              </w:rPr>
              <w:t xml:space="preserve">hite </w:t>
            </w:r>
            <w:r w:rsidR="002F51B1">
              <w:rPr>
                <w:sz w:val="24"/>
                <w:szCs w:val="24"/>
              </w:rPr>
              <w:t>d</w:t>
            </w:r>
            <w:r w:rsidRPr="00F80A51">
              <w:rPr>
                <w:sz w:val="24"/>
                <w:szCs w:val="24"/>
              </w:rPr>
              <w:t xml:space="preserve">isparity in </w:t>
            </w:r>
            <w:r w:rsidR="002F51B1">
              <w:rPr>
                <w:sz w:val="24"/>
                <w:szCs w:val="24"/>
              </w:rPr>
              <w:t>d</w:t>
            </w:r>
            <w:r w:rsidRPr="00F80A51">
              <w:rPr>
                <w:sz w:val="24"/>
                <w:szCs w:val="24"/>
              </w:rPr>
              <w:t xml:space="preserve">isability </w:t>
            </w:r>
            <w:r w:rsidR="002F51B1">
              <w:rPr>
                <w:sz w:val="24"/>
                <w:szCs w:val="24"/>
              </w:rPr>
              <w:t>a</w:t>
            </w:r>
            <w:r w:rsidRPr="00F80A51">
              <w:rPr>
                <w:sz w:val="24"/>
                <w:szCs w:val="24"/>
              </w:rPr>
              <w:t xml:space="preserve">mong US </w:t>
            </w:r>
            <w:r w:rsidR="002F51B1">
              <w:rPr>
                <w:sz w:val="24"/>
                <w:szCs w:val="24"/>
              </w:rPr>
              <w:t>o</w:t>
            </w:r>
            <w:r w:rsidRPr="00F80A51">
              <w:rPr>
                <w:sz w:val="24"/>
                <w:szCs w:val="24"/>
              </w:rPr>
              <w:t xml:space="preserve">lder </w:t>
            </w:r>
            <w:r w:rsidR="002F51B1">
              <w:rPr>
                <w:sz w:val="24"/>
                <w:szCs w:val="24"/>
              </w:rPr>
              <w:t>a</w:t>
            </w:r>
            <w:r w:rsidRPr="00F80A51">
              <w:rPr>
                <w:sz w:val="24"/>
                <w:szCs w:val="24"/>
              </w:rPr>
              <w:t xml:space="preserve">dults: Age, </w:t>
            </w:r>
            <w:r w:rsidR="002F51B1">
              <w:rPr>
                <w:sz w:val="24"/>
                <w:szCs w:val="24"/>
              </w:rPr>
              <w:t>p</w:t>
            </w:r>
            <w:r w:rsidRPr="00F80A51">
              <w:rPr>
                <w:sz w:val="24"/>
                <w:szCs w:val="24"/>
              </w:rPr>
              <w:t xml:space="preserve">eriod, and </w:t>
            </w:r>
            <w:r w:rsidR="002F51B1">
              <w:rPr>
                <w:sz w:val="24"/>
                <w:szCs w:val="24"/>
              </w:rPr>
              <w:t>c</w:t>
            </w:r>
            <w:r w:rsidRPr="00F80A51">
              <w:rPr>
                <w:sz w:val="24"/>
                <w:szCs w:val="24"/>
              </w:rPr>
              <w:t xml:space="preserve">ohort </w:t>
            </w:r>
            <w:r w:rsidR="002F51B1">
              <w:rPr>
                <w:sz w:val="24"/>
                <w:szCs w:val="24"/>
              </w:rPr>
              <w:t>t</w:t>
            </w:r>
            <w:r w:rsidRPr="00F80A51">
              <w:rPr>
                <w:sz w:val="24"/>
                <w:szCs w:val="24"/>
              </w:rPr>
              <w:t>rends</w:t>
            </w:r>
            <w:r w:rsidRPr="00C01B4C">
              <w:rPr>
                <w:sz w:val="24"/>
                <w:szCs w:val="24"/>
              </w:rPr>
              <w:t xml:space="preserve">. </w:t>
            </w:r>
            <w:r w:rsidRPr="008A33FA">
              <w:rPr>
                <w:i/>
                <w:sz w:val="24"/>
                <w:szCs w:val="24"/>
              </w:rPr>
              <w:t>Journal of Gerontology Series B: Social Sciences</w:t>
            </w:r>
            <w:r>
              <w:rPr>
                <w:sz w:val="24"/>
                <w:szCs w:val="24"/>
              </w:rPr>
              <w:t>, 69</w:t>
            </w:r>
            <w:r w:rsidR="008A33FA">
              <w:rPr>
                <w:sz w:val="24"/>
                <w:szCs w:val="24"/>
              </w:rPr>
              <w:t>(5)</w:t>
            </w:r>
            <w:r>
              <w:rPr>
                <w:sz w:val="24"/>
                <w:szCs w:val="24"/>
              </w:rPr>
              <w:t xml:space="preserve">, 784-797. </w:t>
            </w:r>
            <w:hyperlink r:id="rId27" w:history="1">
              <w:r w:rsidR="00B73BEB" w:rsidRPr="001430C9">
                <w:rPr>
                  <w:rStyle w:val="Hyperlink"/>
                  <w:sz w:val="24"/>
                  <w:szCs w:val="24"/>
                </w:rPr>
                <w:t>https://doi.org/10.1093/geronb/gbu010</w:t>
              </w:r>
            </w:hyperlink>
            <w:r w:rsidR="00B73BEB">
              <w:rPr>
                <w:sz w:val="24"/>
                <w:szCs w:val="24"/>
              </w:rPr>
              <w:t xml:space="preserve"> </w:t>
            </w:r>
          </w:p>
        </w:tc>
      </w:tr>
      <w:tr w:rsidR="00AD3DAF" w:rsidRPr="00D55119" w14:paraId="15B0D6D3" w14:textId="77777777" w:rsidTr="00AD3DAF">
        <w:tc>
          <w:tcPr>
            <w:tcW w:w="10350" w:type="dxa"/>
          </w:tcPr>
          <w:p w14:paraId="5DEAD9C2" w14:textId="77777777" w:rsidR="00AD3DAF" w:rsidRDefault="00AD3DAF" w:rsidP="00741590">
            <w:pPr>
              <w:rPr>
                <w:sz w:val="24"/>
                <w:szCs w:val="24"/>
              </w:rPr>
            </w:pPr>
          </w:p>
        </w:tc>
      </w:tr>
      <w:tr w:rsidR="00AD3DAF" w:rsidRPr="00D55119" w14:paraId="4DB4D917" w14:textId="77777777" w:rsidTr="00AD3DAF">
        <w:tc>
          <w:tcPr>
            <w:tcW w:w="10350" w:type="dxa"/>
          </w:tcPr>
          <w:p w14:paraId="3C2E0CFB" w14:textId="10E82648" w:rsidR="00AD3DAF" w:rsidRPr="00F90774" w:rsidRDefault="00AD3DAF" w:rsidP="002F5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Beck, A.N., Finch, B.K., </w:t>
            </w:r>
            <w:r w:rsidRPr="00AF4B50">
              <w:rPr>
                <w:b/>
                <w:sz w:val="24"/>
                <w:szCs w:val="24"/>
              </w:rPr>
              <w:t>Lin, S.F.</w:t>
            </w:r>
            <w:r>
              <w:rPr>
                <w:sz w:val="24"/>
                <w:szCs w:val="24"/>
              </w:rPr>
              <w:t xml:space="preserve">, Hummer, R.A., &amp; Masters, R.A. (2014). </w:t>
            </w:r>
            <w:r w:rsidR="002F51B1">
              <w:rPr>
                <w:sz w:val="24"/>
                <w:szCs w:val="24"/>
              </w:rPr>
              <w:t>R</w:t>
            </w:r>
            <w:r w:rsidR="002F51B1" w:rsidRPr="007B2AE4">
              <w:rPr>
                <w:sz w:val="24"/>
                <w:szCs w:val="24"/>
              </w:rPr>
              <w:t xml:space="preserve">acial disparities in self-rated health: </w:t>
            </w:r>
            <w:r w:rsidR="002F51B1">
              <w:rPr>
                <w:sz w:val="24"/>
                <w:szCs w:val="24"/>
              </w:rPr>
              <w:t>T</w:t>
            </w:r>
            <w:r w:rsidR="002F51B1" w:rsidRPr="007B2AE4">
              <w:rPr>
                <w:sz w:val="24"/>
                <w:szCs w:val="24"/>
              </w:rPr>
              <w:t>rends, explanatory factors, and the chan</w:t>
            </w:r>
            <w:r w:rsidR="002F51B1">
              <w:rPr>
                <w:sz w:val="24"/>
                <w:szCs w:val="24"/>
              </w:rPr>
              <w:t>ging role of socio-demographics</w:t>
            </w:r>
            <w:r>
              <w:rPr>
                <w:sz w:val="24"/>
                <w:szCs w:val="24"/>
              </w:rPr>
              <w:t xml:space="preserve">. </w:t>
            </w:r>
            <w:r w:rsidRPr="00F52ED6">
              <w:rPr>
                <w:i/>
                <w:sz w:val="24"/>
                <w:szCs w:val="24"/>
              </w:rPr>
              <w:t>Social Science and Medicine, 104</w:t>
            </w:r>
            <w:r>
              <w:rPr>
                <w:sz w:val="24"/>
                <w:szCs w:val="24"/>
              </w:rPr>
              <w:t xml:space="preserve">, 163-177. </w:t>
            </w:r>
            <w:hyperlink r:id="rId28" w:history="1">
              <w:r w:rsidR="00B73BEB" w:rsidRPr="001430C9">
                <w:rPr>
                  <w:rStyle w:val="Hyperlink"/>
                  <w:sz w:val="24"/>
                  <w:szCs w:val="24"/>
                </w:rPr>
                <w:t>https://doi.org/10.1016/j.socscimed.2013.11.021</w:t>
              </w:r>
            </w:hyperlink>
            <w:r w:rsidR="00B73BEB">
              <w:rPr>
                <w:sz w:val="24"/>
                <w:szCs w:val="24"/>
              </w:rPr>
              <w:t xml:space="preserve"> </w:t>
            </w:r>
          </w:p>
        </w:tc>
      </w:tr>
      <w:tr w:rsidR="00AD3DAF" w:rsidRPr="00D55119" w14:paraId="4C5B2BBA" w14:textId="77777777" w:rsidTr="00AD3DAF">
        <w:tc>
          <w:tcPr>
            <w:tcW w:w="10350" w:type="dxa"/>
          </w:tcPr>
          <w:p w14:paraId="2DF93461" w14:textId="77777777" w:rsidR="00AD3DAF" w:rsidRPr="00F90774" w:rsidRDefault="00AD3DAF" w:rsidP="00741590">
            <w:pPr>
              <w:rPr>
                <w:sz w:val="24"/>
                <w:szCs w:val="24"/>
              </w:rPr>
            </w:pPr>
          </w:p>
        </w:tc>
      </w:tr>
      <w:tr w:rsidR="00AD3DAF" w:rsidRPr="00D55119" w14:paraId="5E80257C" w14:textId="77777777" w:rsidTr="00AD3DAF">
        <w:tc>
          <w:tcPr>
            <w:tcW w:w="10350" w:type="dxa"/>
          </w:tcPr>
          <w:p w14:paraId="60A96B24" w14:textId="6961B55F" w:rsidR="00AD3DAF" w:rsidRPr="00D55119" w:rsidRDefault="00AD3DAF" w:rsidP="002F51B1">
            <w:pPr>
              <w:rPr>
                <w:sz w:val="24"/>
                <w:szCs w:val="24"/>
              </w:rPr>
            </w:pPr>
            <w:r w:rsidRPr="00AF4B50">
              <w:rPr>
                <w:b/>
                <w:sz w:val="24"/>
                <w:szCs w:val="24"/>
              </w:rPr>
              <w:t>Lin, S. F.</w:t>
            </w:r>
            <w:r w:rsidR="007B0C09">
              <w:rPr>
                <w:sz w:val="24"/>
                <w:szCs w:val="24"/>
              </w:rPr>
              <w:t>, Beck, A.N., Finch, B.</w:t>
            </w:r>
            <w:r w:rsidRPr="00F90774">
              <w:rPr>
                <w:sz w:val="24"/>
                <w:szCs w:val="24"/>
              </w:rPr>
              <w:t xml:space="preserve">K., Hummer, R. A., &amp; Master, R. K. (2012). Trends in US </w:t>
            </w:r>
            <w:r w:rsidR="002F51B1" w:rsidRPr="00F90774">
              <w:rPr>
                <w:sz w:val="24"/>
                <w:szCs w:val="24"/>
              </w:rPr>
              <w:t xml:space="preserve">older adult disability: </w:t>
            </w:r>
            <w:r w:rsidR="002F51B1">
              <w:rPr>
                <w:sz w:val="24"/>
                <w:szCs w:val="24"/>
              </w:rPr>
              <w:t>E</w:t>
            </w:r>
            <w:r w:rsidR="002F51B1" w:rsidRPr="00F90774">
              <w:rPr>
                <w:sz w:val="24"/>
                <w:szCs w:val="24"/>
              </w:rPr>
              <w:t xml:space="preserve">xploring </w:t>
            </w:r>
            <w:r w:rsidR="002F51B1">
              <w:rPr>
                <w:sz w:val="24"/>
                <w:szCs w:val="24"/>
              </w:rPr>
              <w:t>a</w:t>
            </w:r>
            <w:r w:rsidR="002F51B1" w:rsidRPr="00F90774">
              <w:rPr>
                <w:sz w:val="24"/>
                <w:szCs w:val="24"/>
              </w:rPr>
              <w:t xml:space="preserve">ge, </w:t>
            </w:r>
            <w:r w:rsidR="002F51B1">
              <w:rPr>
                <w:sz w:val="24"/>
                <w:szCs w:val="24"/>
              </w:rPr>
              <w:t>p</w:t>
            </w:r>
            <w:r w:rsidR="002F51B1" w:rsidRPr="00F90774">
              <w:rPr>
                <w:sz w:val="24"/>
                <w:szCs w:val="24"/>
              </w:rPr>
              <w:t xml:space="preserve">eriod, and </w:t>
            </w:r>
            <w:r w:rsidR="002F51B1">
              <w:rPr>
                <w:sz w:val="24"/>
                <w:szCs w:val="24"/>
              </w:rPr>
              <w:t>c</w:t>
            </w:r>
            <w:r w:rsidR="002F51B1" w:rsidRPr="00F90774">
              <w:rPr>
                <w:sz w:val="24"/>
                <w:szCs w:val="24"/>
              </w:rPr>
              <w:t xml:space="preserve">ohort </w:t>
            </w:r>
            <w:r w:rsidR="002F51B1">
              <w:rPr>
                <w:sz w:val="24"/>
                <w:szCs w:val="24"/>
              </w:rPr>
              <w:t>e</w:t>
            </w:r>
            <w:r w:rsidR="002F51B1" w:rsidRPr="00F90774">
              <w:rPr>
                <w:sz w:val="24"/>
                <w:szCs w:val="24"/>
              </w:rPr>
              <w:t xml:space="preserve">ffects. </w:t>
            </w:r>
            <w:r w:rsidRPr="00F52ED6">
              <w:rPr>
                <w:i/>
                <w:sz w:val="24"/>
                <w:szCs w:val="24"/>
              </w:rPr>
              <w:t>American Journal of Public Health, 102</w:t>
            </w:r>
            <w:r w:rsidR="00F52ED6" w:rsidRPr="00F52ED6">
              <w:rPr>
                <w:sz w:val="24"/>
                <w:szCs w:val="24"/>
              </w:rPr>
              <w:t>(11)</w:t>
            </w:r>
            <w:r w:rsidRPr="00F90774">
              <w:rPr>
                <w:sz w:val="24"/>
                <w:szCs w:val="24"/>
              </w:rPr>
              <w:t xml:space="preserve">, 2157-2163. </w:t>
            </w:r>
            <w:hyperlink r:id="rId29" w:history="1">
              <w:r w:rsidR="00B73BEB" w:rsidRPr="001430C9">
                <w:rPr>
                  <w:rStyle w:val="Hyperlink"/>
                  <w:sz w:val="24"/>
                  <w:szCs w:val="24"/>
                </w:rPr>
                <w:t>https://doi.org/10.2105/AJPH.2011.300602</w:t>
              </w:r>
            </w:hyperlink>
            <w:r w:rsidR="00B73BEB">
              <w:rPr>
                <w:sz w:val="24"/>
                <w:szCs w:val="24"/>
              </w:rPr>
              <w:t xml:space="preserve"> </w:t>
            </w:r>
          </w:p>
        </w:tc>
      </w:tr>
      <w:tr w:rsidR="00AD3DAF" w:rsidRPr="00D55119" w14:paraId="099F5059" w14:textId="77777777" w:rsidTr="00AD3DAF">
        <w:tc>
          <w:tcPr>
            <w:tcW w:w="10350" w:type="dxa"/>
          </w:tcPr>
          <w:p w14:paraId="752AE4FA" w14:textId="77777777" w:rsidR="00AD3DAF" w:rsidRPr="00D55119" w:rsidRDefault="00AD3DAF" w:rsidP="00741590">
            <w:pPr>
              <w:rPr>
                <w:sz w:val="24"/>
                <w:szCs w:val="24"/>
              </w:rPr>
            </w:pPr>
          </w:p>
        </w:tc>
      </w:tr>
      <w:tr w:rsidR="00AD3DAF" w:rsidRPr="00D55119" w14:paraId="2B510091" w14:textId="77777777" w:rsidTr="00AD3DAF">
        <w:tc>
          <w:tcPr>
            <w:tcW w:w="10350" w:type="dxa"/>
          </w:tcPr>
          <w:p w14:paraId="3FDA0DD2" w14:textId="182211FD" w:rsidR="00AD3DAF" w:rsidRPr="00D55119" w:rsidRDefault="00AD3DAF" w:rsidP="002F51B1">
            <w:pPr>
              <w:rPr>
                <w:sz w:val="24"/>
                <w:szCs w:val="24"/>
              </w:rPr>
            </w:pPr>
            <w:r w:rsidRPr="00AF4B50">
              <w:rPr>
                <w:b/>
                <w:sz w:val="24"/>
                <w:szCs w:val="24"/>
              </w:rPr>
              <w:t>Lin, S.F.</w:t>
            </w:r>
            <w:r w:rsidRPr="00D55119">
              <w:rPr>
                <w:sz w:val="24"/>
                <w:szCs w:val="24"/>
              </w:rPr>
              <w:t xml:space="preserve">, Lee, J. W., Modeste, N., &amp; Johnson, E.G. </w:t>
            </w:r>
            <w:r>
              <w:rPr>
                <w:sz w:val="24"/>
                <w:szCs w:val="24"/>
              </w:rPr>
              <w:t xml:space="preserve">(2012). </w:t>
            </w:r>
            <w:r w:rsidR="002F51B1" w:rsidRPr="00F90774">
              <w:rPr>
                <w:sz w:val="24"/>
                <w:szCs w:val="24"/>
              </w:rPr>
              <w:t xml:space="preserve">Attitudes and beliefs predicting </w:t>
            </w:r>
            <w:r w:rsidR="002F51B1">
              <w:rPr>
                <w:sz w:val="24"/>
                <w:szCs w:val="24"/>
              </w:rPr>
              <w:t>T</w:t>
            </w:r>
            <w:r w:rsidR="002F51B1" w:rsidRPr="00F90774">
              <w:rPr>
                <w:sz w:val="24"/>
                <w:szCs w:val="24"/>
              </w:rPr>
              <w:t>aiwanese older adults’ intention to attend strength and balance training programs</w:t>
            </w:r>
            <w:r w:rsidRPr="00D5511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F52ED6">
              <w:rPr>
                <w:i/>
                <w:sz w:val="24"/>
                <w:szCs w:val="24"/>
              </w:rPr>
              <w:t>Journal of Applied Gerontology</w:t>
            </w:r>
            <w:r>
              <w:rPr>
                <w:sz w:val="24"/>
                <w:szCs w:val="24"/>
              </w:rPr>
              <w:t xml:space="preserve">, </w:t>
            </w:r>
            <w:r w:rsidRPr="00F52ED6">
              <w:rPr>
                <w:i/>
                <w:sz w:val="24"/>
                <w:szCs w:val="24"/>
              </w:rPr>
              <w:t>31</w:t>
            </w:r>
            <w:r w:rsidR="00F52ED6">
              <w:rPr>
                <w:sz w:val="24"/>
                <w:szCs w:val="24"/>
              </w:rPr>
              <w:t>(2)</w:t>
            </w:r>
            <w:r>
              <w:rPr>
                <w:sz w:val="24"/>
                <w:szCs w:val="24"/>
              </w:rPr>
              <w:t>, 260-281.</w:t>
            </w:r>
            <w:r w:rsidR="00B73BEB">
              <w:rPr>
                <w:sz w:val="24"/>
                <w:szCs w:val="24"/>
              </w:rPr>
              <w:t xml:space="preserve"> </w:t>
            </w:r>
            <w:hyperlink r:id="rId30" w:history="1">
              <w:r w:rsidR="00B73BEB" w:rsidRPr="001430C9">
                <w:rPr>
                  <w:rStyle w:val="Hyperlink"/>
                  <w:sz w:val="24"/>
                  <w:szCs w:val="24"/>
                </w:rPr>
                <w:t>https://doi.org/10.1177/0733464810385815</w:t>
              </w:r>
            </w:hyperlink>
            <w:r w:rsidR="00B73BEB">
              <w:rPr>
                <w:sz w:val="24"/>
                <w:szCs w:val="24"/>
              </w:rPr>
              <w:t xml:space="preserve"> </w:t>
            </w:r>
          </w:p>
        </w:tc>
      </w:tr>
      <w:tr w:rsidR="00815F53" w:rsidRPr="00D55119" w14:paraId="63845433" w14:textId="77777777" w:rsidTr="00AD3DAF">
        <w:tc>
          <w:tcPr>
            <w:tcW w:w="10350" w:type="dxa"/>
          </w:tcPr>
          <w:p w14:paraId="5D8F74E5" w14:textId="77777777" w:rsidR="00815F53" w:rsidRPr="00D55119" w:rsidRDefault="00815F53" w:rsidP="00741590">
            <w:pPr>
              <w:rPr>
                <w:sz w:val="24"/>
                <w:szCs w:val="24"/>
              </w:rPr>
            </w:pPr>
          </w:p>
        </w:tc>
      </w:tr>
      <w:tr w:rsidR="00AD3DAF" w:rsidRPr="00D55119" w14:paraId="7F020C9B" w14:textId="77777777" w:rsidTr="00AD3DAF">
        <w:tc>
          <w:tcPr>
            <w:tcW w:w="10350" w:type="dxa"/>
          </w:tcPr>
          <w:p w14:paraId="669F0EA7" w14:textId="1E67A15E" w:rsidR="00AD3DAF" w:rsidRPr="00D55119" w:rsidRDefault="00AD3DAF" w:rsidP="002A196F">
            <w:pPr>
              <w:rPr>
                <w:sz w:val="24"/>
                <w:szCs w:val="24"/>
              </w:rPr>
            </w:pPr>
            <w:r w:rsidRPr="00AF4B50">
              <w:rPr>
                <w:b/>
                <w:sz w:val="24"/>
                <w:szCs w:val="24"/>
              </w:rPr>
              <w:t>Lin, S.F.</w:t>
            </w:r>
            <w:r w:rsidR="002F51B1">
              <w:rPr>
                <w:sz w:val="24"/>
                <w:szCs w:val="24"/>
              </w:rPr>
              <w:t xml:space="preserve"> </w:t>
            </w:r>
            <w:r w:rsidR="002A196F">
              <w:rPr>
                <w:sz w:val="24"/>
                <w:szCs w:val="24"/>
              </w:rPr>
              <w:t>(2009).</w:t>
            </w:r>
            <w:r w:rsidRPr="00D55119">
              <w:rPr>
                <w:sz w:val="24"/>
                <w:szCs w:val="24"/>
              </w:rPr>
              <w:t xml:space="preserve"> </w:t>
            </w:r>
            <w:r w:rsidR="002F51B1">
              <w:rPr>
                <w:sz w:val="24"/>
                <w:szCs w:val="24"/>
              </w:rPr>
              <w:t>A</w:t>
            </w:r>
            <w:r w:rsidR="002F51B1" w:rsidRPr="00AD3DAF">
              <w:rPr>
                <w:sz w:val="24"/>
                <w:szCs w:val="24"/>
              </w:rPr>
              <w:t xml:space="preserve">ttitudes and beliefs that predict </w:t>
            </w:r>
            <w:r w:rsidR="002F51B1">
              <w:rPr>
                <w:sz w:val="24"/>
                <w:szCs w:val="24"/>
              </w:rPr>
              <w:t>T</w:t>
            </w:r>
            <w:r w:rsidR="002F51B1" w:rsidRPr="00AD3DAF">
              <w:rPr>
                <w:sz w:val="24"/>
                <w:szCs w:val="24"/>
              </w:rPr>
              <w:t>aiwanese older adults’ intention to attend strength and balance training programs</w:t>
            </w:r>
            <w:r w:rsidR="002A196F">
              <w:rPr>
                <w:sz w:val="24"/>
                <w:szCs w:val="24"/>
              </w:rPr>
              <w:t xml:space="preserve"> (dissertation). Loma Linda University, Loma Linda, CA</w:t>
            </w:r>
            <w:r w:rsidRPr="00D55119">
              <w:rPr>
                <w:sz w:val="24"/>
                <w:szCs w:val="24"/>
              </w:rPr>
              <w:t xml:space="preserve">. </w:t>
            </w:r>
          </w:p>
        </w:tc>
      </w:tr>
      <w:tr w:rsidR="00815F53" w:rsidRPr="00D55119" w14:paraId="097F18C5" w14:textId="77777777" w:rsidTr="00AD3DAF">
        <w:tc>
          <w:tcPr>
            <w:tcW w:w="10350" w:type="dxa"/>
          </w:tcPr>
          <w:p w14:paraId="0CAAA4C0" w14:textId="77777777" w:rsidR="00815F53" w:rsidRPr="00D55119" w:rsidRDefault="00815F53" w:rsidP="00741590">
            <w:pPr>
              <w:rPr>
                <w:sz w:val="24"/>
                <w:szCs w:val="24"/>
              </w:rPr>
            </w:pPr>
          </w:p>
        </w:tc>
      </w:tr>
      <w:tr w:rsidR="00AD3DAF" w:rsidRPr="00D55119" w14:paraId="6DFB7493" w14:textId="77777777" w:rsidTr="00AD3DAF">
        <w:tc>
          <w:tcPr>
            <w:tcW w:w="10350" w:type="dxa"/>
          </w:tcPr>
          <w:p w14:paraId="6BE5E7D3" w14:textId="2D824EBC" w:rsidR="00AD3DAF" w:rsidRPr="00D55119" w:rsidRDefault="00AD3DAF" w:rsidP="002A196F">
            <w:pPr>
              <w:rPr>
                <w:sz w:val="24"/>
                <w:szCs w:val="24"/>
              </w:rPr>
            </w:pPr>
            <w:r w:rsidRPr="00AF4B50">
              <w:rPr>
                <w:rFonts w:hint="eastAsia"/>
                <w:b/>
                <w:sz w:val="24"/>
                <w:szCs w:val="24"/>
              </w:rPr>
              <w:lastRenderedPageBreak/>
              <w:t>Lin, S.F.</w:t>
            </w:r>
            <w:r w:rsidRPr="00D55119">
              <w:rPr>
                <w:rFonts w:hint="eastAsia"/>
                <w:sz w:val="24"/>
                <w:szCs w:val="24"/>
              </w:rPr>
              <w:t xml:space="preserve"> </w:t>
            </w:r>
            <w:r w:rsidR="002A196F">
              <w:rPr>
                <w:sz w:val="24"/>
                <w:szCs w:val="24"/>
              </w:rPr>
              <w:t xml:space="preserve">(2005) </w:t>
            </w:r>
            <w:r w:rsidRPr="00AD3DAF">
              <w:rPr>
                <w:rFonts w:hint="eastAsia"/>
                <w:sz w:val="24"/>
                <w:szCs w:val="24"/>
              </w:rPr>
              <w:t>The usage of complementary and alternative medicine (CAM) for treatment of hypertension among Chinese and Taiwanese elderly in Southern California</w:t>
            </w:r>
            <w:r w:rsidR="002A196F">
              <w:rPr>
                <w:sz w:val="24"/>
                <w:szCs w:val="24"/>
              </w:rPr>
              <w:t xml:space="preserve"> (master’s thesis)</w:t>
            </w:r>
            <w:r w:rsidRPr="00D55119">
              <w:rPr>
                <w:rFonts w:hint="eastAsia"/>
                <w:sz w:val="24"/>
                <w:szCs w:val="24"/>
              </w:rPr>
              <w:t>.</w:t>
            </w:r>
            <w:r w:rsidRPr="00D55119">
              <w:rPr>
                <w:sz w:val="24"/>
                <w:szCs w:val="24"/>
              </w:rPr>
              <w:t xml:space="preserve"> </w:t>
            </w:r>
            <w:r w:rsidRPr="00D55119">
              <w:rPr>
                <w:rFonts w:hint="eastAsia"/>
                <w:sz w:val="24"/>
                <w:szCs w:val="24"/>
              </w:rPr>
              <w:t xml:space="preserve">San Diego State </w:t>
            </w:r>
            <w:r w:rsidR="002A196F">
              <w:rPr>
                <w:sz w:val="24"/>
                <w:szCs w:val="24"/>
              </w:rPr>
              <w:t>University, San Diego, CA</w:t>
            </w:r>
            <w:r w:rsidRPr="00D55119">
              <w:rPr>
                <w:rFonts w:hint="eastAsia"/>
                <w:sz w:val="24"/>
                <w:szCs w:val="24"/>
              </w:rPr>
              <w:t>.</w:t>
            </w:r>
          </w:p>
        </w:tc>
      </w:tr>
    </w:tbl>
    <w:p w14:paraId="62B40D08" w14:textId="768DCDA3" w:rsidR="0025587E" w:rsidRDefault="0025587E" w:rsidP="0025587E">
      <w:pPr>
        <w:ind w:firstLine="90"/>
        <w:rPr>
          <w:sz w:val="24"/>
          <w:szCs w:val="24"/>
        </w:rPr>
      </w:pPr>
      <w:r>
        <w:rPr>
          <w:sz w:val="24"/>
          <w:szCs w:val="24"/>
        </w:rPr>
        <w:t xml:space="preserve">*Lead author is a </w:t>
      </w:r>
      <w:r w:rsidR="00D37489">
        <w:rPr>
          <w:sz w:val="24"/>
          <w:szCs w:val="24"/>
        </w:rPr>
        <w:t xml:space="preserve">mentored </w:t>
      </w:r>
      <w:r>
        <w:rPr>
          <w:sz w:val="24"/>
          <w:szCs w:val="24"/>
        </w:rPr>
        <w:t xml:space="preserve">student. </w:t>
      </w:r>
    </w:p>
    <w:p w14:paraId="3064DFD2" w14:textId="77777777" w:rsidR="004434A0" w:rsidRDefault="0025587E" w:rsidP="0025587E">
      <w:pPr>
        <w:ind w:firstLine="90"/>
      </w:pPr>
      <w:r>
        <w:rPr>
          <w:sz w:val="24"/>
          <w:szCs w:val="24"/>
        </w:rPr>
        <w:t xml:space="preserve"> </w:t>
      </w:r>
    </w:p>
    <w:p w14:paraId="28EB550E" w14:textId="77777777" w:rsidR="008870E4" w:rsidRPr="0053546F" w:rsidRDefault="0053546F" w:rsidP="0084723C">
      <w:pPr>
        <w:tabs>
          <w:tab w:val="left" w:pos="8640"/>
        </w:tabs>
        <w:jc w:val="both"/>
        <w:rPr>
          <w:b/>
          <w:sz w:val="24"/>
          <w:szCs w:val="24"/>
        </w:rPr>
      </w:pPr>
      <w:r w:rsidRPr="0053546F">
        <w:rPr>
          <w:b/>
          <w:sz w:val="24"/>
          <w:szCs w:val="24"/>
        </w:rPr>
        <w:t>MANUSCRIPTS SUBMITTED FOR PUBLICATION REVIEW</w:t>
      </w:r>
    </w:p>
    <w:p w14:paraId="672AC4CA" w14:textId="77777777" w:rsidR="0053546F" w:rsidRPr="0053546F" w:rsidRDefault="0053546F" w:rsidP="0084723C">
      <w:pPr>
        <w:tabs>
          <w:tab w:val="left" w:pos="8640"/>
        </w:tabs>
        <w:jc w:val="both"/>
        <w:rPr>
          <w:b/>
          <w:sz w:val="24"/>
          <w:szCs w:val="24"/>
        </w:rPr>
      </w:pPr>
    </w:p>
    <w:tbl>
      <w:tblPr>
        <w:tblW w:w="10350" w:type="dxa"/>
        <w:tblInd w:w="108" w:type="dxa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0"/>
      </w:tblGrid>
      <w:tr w:rsidR="005D599F" w:rsidRPr="00D55119" w14:paraId="0B0FBD9E" w14:textId="77777777" w:rsidTr="005C7B97">
        <w:tc>
          <w:tcPr>
            <w:tcW w:w="10350" w:type="dxa"/>
          </w:tcPr>
          <w:p w14:paraId="0FE6246A" w14:textId="53786928" w:rsidR="005D599F" w:rsidRPr="005D599F" w:rsidRDefault="000D414A" w:rsidP="006440A5">
            <w:pPr>
              <w:rPr>
                <w:sz w:val="24"/>
                <w:szCs w:val="24"/>
              </w:rPr>
            </w:pPr>
            <w:r w:rsidRPr="00F204DA">
              <w:rPr>
                <w:sz w:val="24"/>
                <w:szCs w:val="24"/>
              </w:rPr>
              <w:t xml:space="preserve">Milla, M. A., </w:t>
            </w:r>
            <w:r w:rsidRPr="005D599F">
              <w:rPr>
                <w:b/>
                <w:sz w:val="24"/>
                <w:szCs w:val="24"/>
              </w:rPr>
              <w:t>Lin, S.F.</w:t>
            </w:r>
            <w:r w:rsidRPr="00F204DA">
              <w:rPr>
                <w:sz w:val="24"/>
                <w:szCs w:val="24"/>
              </w:rPr>
              <w:t>, Perez, R. L., Reed, E., Saavedra, J. E. and Crespo, N. C.</w:t>
            </w:r>
            <w:r>
              <w:rPr>
                <w:sz w:val="24"/>
                <w:szCs w:val="24"/>
              </w:rPr>
              <w:t xml:space="preserve"> </w:t>
            </w:r>
            <w:r w:rsidRPr="002B2FE0">
              <w:rPr>
                <w:sz w:val="24"/>
                <w:szCs w:val="24"/>
              </w:rPr>
              <w:t>Intimate partner violence (</w:t>
            </w:r>
            <w:r>
              <w:rPr>
                <w:sz w:val="24"/>
                <w:szCs w:val="24"/>
              </w:rPr>
              <w:t>IPV</w:t>
            </w:r>
            <w:r w:rsidRPr="002B2FE0">
              <w:rPr>
                <w:sz w:val="24"/>
                <w:szCs w:val="24"/>
              </w:rPr>
              <w:t xml:space="preserve">) perpetrated by </w:t>
            </w:r>
            <w:r>
              <w:rPr>
                <w:sz w:val="24"/>
                <w:szCs w:val="24"/>
              </w:rPr>
              <w:t>P</w:t>
            </w:r>
            <w:r w:rsidRPr="002B2FE0">
              <w:rPr>
                <w:sz w:val="24"/>
                <w:szCs w:val="24"/>
              </w:rPr>
              <w:t>eruvian men: identification of multilevel correlates and assessment of regional differences</w:t>
            </w:r>
            <w:r>
              <w:rPr>
                <w:sz w:val="24"/>
                <w:szCs w:val="24"/>
              </w:rPr>
              <w:t xml:space="preserve">. Submitted to: </w:t>
            </w:r>
            <w:r w:rsidRPr="002B2FE0">
              <w:rPr>
                <w:i/>
                <w:sz w:val="24"/>
                <w:szCs w:val="24"/>
              </w:rPr>
              <w:t>Violence Against Women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</w:tbl>
    <w:p w14:paraId="7DB43E57" w14:textId="77777777" w:rsidR="003B7EBF" w:rsidRDefault="003B7EBF" w:rsidP="00932331">
      <w:pPr>
        <w:tabs>
          <w:tab w:val="left" w:pos="8640"/>
        </w:tabs>
        <w:jc w:val="both"/>
        <w:rPr>
          <w:b/>
          <w:bCs/>
          <w:sz w:val="24"/>
          <w:szCs w:val="24"/>
        </w:rPr>
      </w:pPr>
    </w:p>
    <w:p w14:paraId="06C89D86" w14:textId="77777777" w:rsidR="003B7EBF" w:rsidRDefault="003B7EBF" w:rsidP="00932331">
      <w:pPr>
        <w:tabs>
          <w:tab w:val="left" w:pos="864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MANUSCRIPTS IN </w:t>
      </w:r>
      <w:r w:rsidR="00AF4B50">
        <w:rPr>
          <w:b/>
          <w:bCs/>
          <w:sz w:val="24"/>
          <w:szCs w:val="24"/>
        </w:rPr>
        <w:t>PREPARATION</w:t>
      </w:r>
    </w:p>
    <w:p w14:paraId="594FD25A" w14:textId="77777777" w:rsidR="003B7EBF" w:rsidRDefault="003B7EBF" w:rsidP="00932331">
      <w:pPr>
        <w:tabs>
          <w:tab w:val="left" w:pos="8640"/>
        </w:tabs>
        <w:jc w:val="both"/>
        <w:rPr>
          <w:sz w:val="24"/>
          <w:szCs w:val="24"/>
        </w:rPr>
      </w:pPr>
    </w:p>
    <w:tbl>
      <w:tblPr>
        <w:tblW w:w="10350" w:type="dxa"/>
        <w:tblInd w:w="108" w:type="dxa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0"/>
      </w:tblGrid>
      <w:tr w:rsidR="00171BB1" w:rsidRPr="00D55119" w14:paraId="5FCBB3CC" w14:textId="77777777" w:rsidTr="005C7B97">
        <w:tc>
          <w:tcPr>
            <w:tcW w:w="10350" w:type="dxa"/>
          </w:tcPr>
          <w:p w14:paraId="1E207F98" w14:textId="56F4F38D" w:rsidR="00171BB1" w:rsidRDefault="00171BB1" w:rsidP="003111ED">
            <w:pPr>
              <w:rPr>
                <w:sz w:val="24"/>
                <w:szCs w:val="24"/>
              </w:rPr>
            </w:pPr>
            <w:r w:rsidRPr="00171BB1">
              <w:rPr>
                <w:sz w:val="24"/>
                <w:szCs w:val="24"/>
              </w:rPr>
              <w:t>Stuber</w:t>
            </w:r>
            <w:r>
              <w:rPr>
                <w:sz w:val="24"/>
                <w:szCs w:val="24"/>
              </w:rPr>
              <w:t xml:space="preserve">, J.M., </w:t>
            </w:r>
            <w:r w:rsidRPr="00171BB1">
              <w:rPr>
                <w:sz w:val="24"/>
                <w:szCs w:val="24"/>
              </w:rPr>
              <w:t>Beulens</w:t>
            </w:r>
            <w:r>
              <w:rPr>
                <w:sz w:val="24"/>
                <w:szCs w:val="24"/>
              </w:rPr>
              <w:t xml:space="preserve">, J., </w:t>
            </w:r>
            <w:r w:rsidRPr="00171BB1">
              <w:rPr>
                <w:sz w:val="24"/>
                <w:szCs w:val="24"/>
              </w:rPr>
              <w:t>Ayala</w:t>
            </w:r>
            <w:r>
              <w:rPr>
                <w:sz w:val="24"/>
                <w:szCs w:val="24"/>
              </w:rPr>
              <w:t xml:space="preserve">, G.X., </w:t>
            </w:r>
            <w:r w:rsidRPr="00171BB1">
              <w:rPr>
                <w:sz w:val="24"/>
                <w:szCs w:val="24"/>
              </w:rPr>
              <w:t>Crozier</w:t>
            </w:r>
            <w:r>
              <w:rPr>
                <w:sz w:val="24"/>
                <w:szCs w:val="24"/>
              </w:rPr>
              <w:t>, S.R.</w:t>
            </w:r>
            <w:r w:rsidRPr="00171BB1">
              <w:rPr>
                <w:sz w:val="24"/>
                <w:szCs w:val="24"/>
              </w:rPr>
              <w:t>, Dijkstra</w:t>
            </w:r>
            <w:r>
              <w:rPr>
                <w:sz w:val="24"/>
                <w:szCs w:val="24"/>
              </w:rPr>
              <w:t>, C.</w:t>
            </w:r>
            <w:r w:rsidRPr="00171BB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Lin, S.F.</w:t>
            </w:r>
            <w:r w:rsidRPr="00171BB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Vogel, C., &amp;</w:t>
            </w:r>
            <w:r w:rsidRPr="00171BB1">
              <w:rPr>
                <w:sz w:val="24"/>
                <w:szCs w:val="24"/>
              </w:rPr>
              <w:t xml:space="preserve"> </w:t>
            </w:r>
            <w:proofErr w:type="spellStart"/>
            <w:r w:rsidRPr="00171BB1">
              <w:rPr>
                <w:sz w:val="24"/>
                <w:szCs w:val="24"/>
              </w:rPr>
              <w:t>Mackenbach</w:t>
            </w:r>
            <w:proofErr w:type="spellEnd"/>
            <w:r>
              <w:rPr>
                <w:sz w:val="24"/>
                <w:szCs w:val="24"/>
              </w:rPr>
              <w:t xml:space="preserve">, J.D. </w:t>
            </w:r>
            <w:r w:rsidRPr="00171BB1">
              <w:rPr>
                <w:sz w:val="24"/>
                <w:szCs w:val="24"/>
              </w:rPr>
              <w:t>Can nudge interventions targeting healthy food purchases in real-world grocery stores reduce socioeconomic health inequalities? A pooled analysis of four controlled trials</w:t>
            </w:r>
            <w:r>
              <w:rPr>
                <w:sz w:val="24"/>
                <w:szCs w:val="24"/>
              </w:rPr>
              <w:t xml:space="preserve">. </w:t>
            </w:r>
            <w:r w:rsidRPr="00171BB1">
              <w:rPr>
                <w:i/>
                <w:iCs/>
                <w:sz w:val="24"/>
                <w:szCs w:val="24"/>
              </w:rPr>
              <w:t>Journal TBD</w:t>
            </w:r>
            <w:r>
              <w:rPr>
                <w:sz w:val="24"/>
                <w:szCs w:val="24"/>
              </w:rPr>
              <w:t>.</w:t>
            </w:r>
          </w:p>
        </w:tc>
      </w:tr>
      <w:tr w:rsidR="00171BB1" w:rsidRPr="00D55119" w14:paraId="763B1654" w14:textId="77777777" w:rsidTr="005C7B97">
        <w:tc>
          <w:tcPr>
            <w:tcW w:w="10350" w:type="dxa"/>
          </w:tcPr>
          <w:p w14:paraId="256030C1" w14:textId="77777777" w:rsidR="00171BB1" w:rsidRDefault="00171BB1" w:rsidP="003111ED">
            <w:pPr>
              <w:rPr>
                <w:sz w:val="24"/>
                <w:szCs w:val="24"/>
              </w:rPr>
            </w:pPr>
          </w:p>
        </w:tc>
      </w:tr>
      <w:tr w:rsidR="006372D6" w:rsidRPr="00D55119" w14:paraId="79A2F79F" w14:textId="77777777" w:rsidTr="005C7B97">
        <w:tc>
          <w:tcPr>
            <w:tcW w:w="10350" w:type="dxa"/>
          </w:tcPr>
          <w:p w14:paraId="016E258B" w14:textId="3718320C" w:rsidR="006372D6" w:rsidRDefault="0025587E" w:rsidP="0031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6372D6" w:rsidRPr="00933415">
              <w:rPr>
                <w:sz w:val="24"/>
                <w:szCs w:val="24"/>
              </w:rPr>
              <w:t>Matsuzawa, K., Kong, H</w:t>
            </w:r>
            <w:r w:rsidR="006372D6" w:rsidRPr="003111ED">
              <w:rPr>
                <w:sz w:val="24"/>
                <w:szCs w:val="24"/>
              </w:rPr>
              <w:t>.,</w:t>
            </w:r>
            <w:r w:rsidR="006372D6" w:rsidRPr="00AF4B50">
              <w:rPr>
                <w:b/>
                <w:sz w:val="24"/>
                <w:szCs w:val="24"/>
              </w:rPr>
              <w:t xml:space="preserve"> </w:t>
            </w:r>
            <w:r w:rsidR="003111ED">
              <w:rPr>
                <w:sz w:val="24"/>
                <w:szCs w:val="24"/>
              </w:rPr>
              <w:t>Crespo, N</w:t>
            </w:r>
            <w:r w:rsidR="003111ED" w:rsidRPr="00933415">
              <w:rPr>
                <w:sz w:val="24"/>
                <w:szCs w:val="24"/>
              </w:rPr>
              <w:t>.</w:t>
            </w:r>
            <w:r w:rsidR="003111ED">
              <w:rPr>
                <w:sz w:val="24"/>
                <w:szCs w:val="24"/>
              </w:rPr>
              <w:t xml:space="preserve">, </w:t>
            </w:r>
            <w:r w:rsidR="006372D6" w:rsidRPr="00AF4B50">
              <w:rPr>
                <w:b/>
                <w:sz w:val="24"/>
                <w:szCs w:val="24"/>
              </w:rPr>
              <w:t>Lin, S.F.</w:t>
            </w:r>
            <w:r w:rsidR="003111ED">
              <w:rPr>
                <w:sz w:val="24"/>
                <w:szCs w:val="24"/>
              </w:rPr>
              <w:t xml:space="preserve"> &amp; </w:t>
            </w:r>
            <w:r w:rsidR="00772B94">
              <w:rPr>
                <w:sz w:val="24"/>
                <w:szCs w:val="24"/>
              </w:rPr>
              <w:t>Ayala, G.X.</w:t>
            </w:r>
            <w:r w:rsidR="00AF4B50">
              <w:rPr>
                <w:sz w:val="24"/>
                <w:szCs w:val="24"/>
              </w:rPr>
              <w:t xml:space="preserve"> </w:t>
            </w:r>
            <w:proofErr w:type="gramStart"/>
            <w:r w:rsidR="006372D6" w:rsidRPr="00933415">
              <w:rPr>
                <w:sz w:val="24"/>
                <w:szCs w:val="24"/>
              </w:rPr>
              <w:t>Mothers’</w:t>
            </w:r>
            <w:proofErr w:type="gramEnd"/>
            <w:r w:rsidR="006372D6" w:rsidRPr="00933415">
              <w:rPr>
                <w:sz w:val="24"/>
                <w:szCs w:val="24"/>
              </w:rPr>
              <w:t xml:space="preserve"> and their children’s screen time: An examination of behavioral modeling and parenting strategies. </w:t>
            </w:r>
            <w:r w:rsidR="006372D6" w:rsidRPr="00E471D8">
              <w:rPr>
                <w:i/>
                <w:sz w:val="24"/>
                <w:szCs w:val="24"/>
              </w:rPr>
              <w:t>Health Education &amp; Behavior</w:t>
            </w:r>
            <w:r w:rsidR="006372D6">
              <w:rPr>
                <w:sz w:val="24"/>
                <w:szCs w:val="24"/>
              </w:rPr>
              <w:t>.</w:t>
            </w:r>
          </w:p>
        </w:tc>
      </w:tr>
      <w:tr w:rsidR="00517CAE" w:rsidRPr="00D55119" w14:paraId="066D76E3" w14:textId="77777777" w:rsidTr="005C7B97">
        <w:tc>
          <w:tcPr>
            <w:tcW w:w="10350" w:type="dxa"/>
          </w:tcPr>
          <w:p w14:paraId="7C027C74" w14:textId="77777777" w:rsidR="00517CAE" w:rsidRPr="00933415" w:rsidRDefault="00517CAE" w:rsidP="00AF4B50">
            <w:pPr>
              <w:rPr>
                <w:sz w:val="24"/>
                <w:szCs w:val="24"/>
              </w:rPr>
            </w:pPr>
          </w:p>
        </w:tc>
      </w:tr>
      <w:tr w:rsidR="003111ED" w:rsidRPr="00D55119" w14:paraId="750909FE" w14:textId="77777777" w:rsidTr="005C7B97">
        <w:tc>
          <w:tcPr>
            <w:tcW w:w="10350" w:type="dxa"/>
          </w:tcPr>
          <w:p w14:paraId="00591862" w14:textId="77777777" w:rsidR="003111ED" w:rsidRPr="00517CAE" w:rsidRDefault="0025587E" w:rsidP="00AF4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3111ED">
              <w:rPr>
                <w:sz w:val="24"/>
                <w:szCs w:val="24"/>
              </w:rPr>
              <w:t xml:space="preserve">Garduno, A., Parada, H., </w:t>
            </w:r>
            <w:r w:rsidR="003111ED" w:rsidRPr="003111ED">
              <w:rPr>
                <w:b/>
                <w:sz w:val="24"/>
                <w:szCs w:val="24"/>
              </w:rPr>
              <w:t>S.F., Lin</w:t>
            </w:r>
            <w:r w:rsidR="003111ED">
              <w:rPr>
                <w:sz w:val="24"/>
                <w:szCs w:val="24"/>
              </w:rPr>
              <w:t xml:space="preserve">, </w:t>
            </w:r>
            <w:r w:rsidR="003111ED" w:rsidRPr="007A6E5A">
              <w:rPr>
                <w:sz w:val="24"/>
                <w:szCs w:val="24"/>
              </w:rPr>
              <w:t>McKenzie, T. L</w:t>
            </w:r>
            <w:r w:rsidR="003111ED">
              <w:rPr>
                <w:sz w:val="24"/>
                <w:szCs w:val="24"/>
              </w:rPr>
              <w:t xml:space="preserve">. &amp; Ayala, G.X. </w:t>
            </w:r>
            <w:r w:rsidR="003111ED" w:rsidRPr="003111ED">
              <w:rPr>
                <w:sz w:val="24"/>
                <w:szCs w:val="24"/>
              </w:rPr>
              <w:t xml:space="preserve">The </w:t>
            </w:r>
            <w:proofErr w:type="spellStart"/>
            <w:r w:rsidR="003111ED" w:rsidRPr="003111ED">
              <w:rPr>
                <w:sz w:val="24"/>
                <w:szCs w:val="24"/>
              </w:rPr>
              <w:t>PedsQL</w:t>
            </w:r>
            <w:proofErr w:type="spellEnd"/>
            <w:r w:rsidR="003111ED" w:rsidRPr="003111ED">
              <w:rPr>
                <w:sz w:val="24"/>
                <w:szCs w:val="24"/>
              </w:rPr>
              <w:t>, sleep duration, and social jet lag in the Our Choice cohort study: Reliability and validity of parent-report on child</w:t>
            </w:r>
            <w:r w:rsidR="003111ED">
              <w:rPr>
                <w:sz w:val="24"/>
                <w:szCs w:val="24"/>
              </w:rPr>
              <w:t xml:space="preserve">. </w:t>
            </w:r>
            <w:r w:rsidR="003111ED" w:rsidRPr="00E471D8">
              <w:rPr>
                <w:i/>
                <w:sz w:val="24"/>
                <w:szCs w:val="24"/>
              </w:rPr>
              <w:t>Journal TBD</w:t>
            </w:r>
            <w:r w:rsidR="003111ED">
              <w:rPr>
                <w:sz w:val="24"/>
                <w:szCs w:val="24"/>
              </w:rPr>
              <w:t>.</w:t>
            </w:r>
          </w:p>
        </w:tc>
      </w:tr>
      <w:tr w:rsidR="0025587E" w:rsidRPr="00D55119" w14:paraId="542E52E4" w14:textId="77777777" w:rsidTr="005C7B97">
        <w:tc>
          <w:tcPr>
            <w:tcW w:w="10350" w:type="dxa"/>
          </w:tcPr>
          <w:p w14:paraId="76D13D6C" w14:textId="77777777" w:rsidR="0025587E" w:rsidRDefault="0025587E" w:rsidP="00AF4B50">
            <w:pPr>
              <w:rPr>
                <w:sz w:val="24"/>
                <w:szCs w:val="24"/>
              </w:rPr>
            </w:pPr>
          </w:p>
        </w:tc>
      </w:tr>
      <w:tr w:rsidR="0025587E" w:rsidRPr="00D55119" w14:paraId="70BAF0C5" w14:textId="77777777" w:rsidTr="005C7B97">
        <w:tc>
          <w:tcPr>
            <w:tcW w:w="10350" w:type="dxa"/>
          </w:tcPr>
          <w:p w14:paraId="102EDC02" w14:textId="193687EE" w:rsidR="0025587E" w:rsidRDefault="00C72EC8" w:rsidP="00772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*G</w:t>
            </w:r>
            <w:r w:rsidR="0025587E">
              <w:rPr>
                <w:sz w:val="24"/>
                <w:szCs w:val="24"/>
              </w:rPr>
              <w:t>upta, A.</w:t>
            </w:r>
            <w:r>
              <w:rPr>
                <w:sz w:val="24"/>
                <w:szCs w:val="24"/>
              </w:rPr>
              <w:t xml:space="preserve">, Finlayson, T.L., </w:t>
            </w:r>
            <w:r w:rsidRPr="00C72EC8">
              <w:rPr>
                <w:b/>
                <w:sz w:val="24"/>
                <w:szCs w:val="24"/>
              </w:rPr>
              <w:t>Lin, S.F</w:t>
            </w:r>
            <w:r>
              <w:rPr>
                <w:sz w:val="24"/>
                <w:szCs w:val="24"/>
              </w:rPr>
              <w:t>.,</w:t>
            </w:r>
            <w:r w:rsidR="00772B9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Cascaes</w:t>
            </w:r>
            <w:proofErr w:type="spellEnd"/>
            <w:r>
              <w:rPr>
                <w:sz w:val="24"/>
                <w:szCs w:val="24"/>
              </w:rPr>
              <w:t>, A.M.</w:t>
            </w:r>
            <w:r w:rsidR="00772B94">
              <w:rPr>
                <w:sz w:val="24"/>
                <w:szCs w:val="24"/>
              </w:rPr>
              <w:t xml:space="preserve"> &amp;</w:t>
            </w:r>
            <w:r>
              <w:rPr>
                <w:sz w:val="24"/>
                <w:szCs w:val="24"/>
              </w:rPr>
              <w:t xml:space="preserve"> Ayala, G.X. </w:t>
            </w:r>
            <w:r w:rsidR="00772B94">
              <w:rPr>
                <w:sz w:val="24"/>
                <w:szCs w:val="24"/>
              </w:rPr>
              <w:t>B</w:t>
            </w:r>
            <w:r w:rsidR="00772B94" w:rsidRPr="00C72EC8">
              <w:rPr>
                <w:sz w:val="24"/>
                <w:szCs w:val="24"/>
              </w:rPr>
              <w:t>ehavioral, demographic, socio-economic and cultural correlates o</w:t>
            </w:r>
            <w:r w:rsidR="00772B94">
              <w:rPr>
                <w:sz w:val="24"/>
                <w:szCs w:val="24"/>
              </w:rPr>
              <w:t>f self-rated oral health among Hispanic/L</w:t>
            </w:r>
            <w:r w:rsidR="00772B94" w:rsidRPr="00C72EC8">
              <w:rPr>
                <w:sz w:val="24"/>
                <w:szCs w:val="24"/>
              </w:rPr>
              <w:t xml:space="preserve">atino adults living on the </w:t>
            </w:r>
            <w:r w:rsidR="00772B94">
              <w:rPr>
                <w:sz w:val="24"/>
                <w:szCs w:val="24"/>
              </w:rPr>
              <w:t>US-M</w:t>
            </w:r>
            <w:r w:rsidR="00772B94" w:rsidRPr="00C72EC8">
              <w:rPr>
                <w:sz w:val="24"/>
                <w:szCs w:val="24"/>
              </w:rPr>
              <w:t xml:space="preserve">exico border in </w:t>
            </w:r>
            <w:r w:rsidR="00772B94">
              <w:rPr>
                <w:sz w:val="24"/>
                <w:szCs w:val="24"/>
              </w:rPr>
              <w:t>C</w:t>
            </w:r>
            <w:r w:rsidR="00772B94" w:rsidRPr="00C72EC8">
              <w:rPr>
                <w:sz w:val="24"/>
                <w:szCs w:val="24"/>
              </w:rPr>
              <w:t>alifornia</w:t>
            </w:r>
            <w:r>
              <w:rPr>
                <w:sz w:val="24"/>
                <w:szCs w:val="24"/>
              </w:rPr>
              <w:t xml:space="preserve">. </w:t>
            </w:r>
            <w:r w:rsidRPr="00C72EC8">
              <w:rPr>
                <w:i/>
                <w:sz w:val="24"/>
                <w:szCs w:val="24"/>
              </w:rPr>
              <w:t>Journal TBD</w:t>
            </w:r>
            <w:r>
              <w:rPr>
                <w:sz w:val="24"/>
                <w:szCs w:val="24"/>
              </w:rPr>
              <w:t>.</w:t>
            </w:r>
          </w:p>
        </w:tc>
      </w:tr>
      <w:tr w:rsidR="006C699F" w:rsidRPr="00D55119" w14:paraId="5E8DA11B" w14:textId="77777777" w:rsidTr="005C7B97">
        <w:tc>
          <w:tcPr>
            <w:tcW w:w="10350" w:type="dxa"/>
          </w:tcPr>
          <w:p w14:paraId="4EB3B0AC" w14:textId="77777777" w:rsidR="006C699F" w:rsidRDefault="006C699F" w:rsidP="00AF4B50">
            <w:pPr>
              <w:rPr>
                <w:sz w:val="24"/>
                <w:szCs w:val="24"/>
              </w:rPr>
            </w:pPr>
          </w:p>
        </w:tc>
      </w:tr>
      <w:tr w:rsidR="006440A5" w:rsidRPr="00D55119" w14:paraId="0D74A579" w14:textId="77777777" w:rsidTr="005C7B97">
        <w:tc>
          <w:tcPr>
            <w:tcW w:w="10350" w:type="dxa"/>
          </w:tcPr>
          <w:p w14:paraId="1DA992E2" w14:textId="28618777" w:rsidR="006440A5" w:rsidRPr="00E13A5E" w:rsidRDefault="006440A5" w:rsidP="00A56CFA">
            <w:pPr>
              <w:rPr>
                <w:sz w:val="24"/>
                <w:szCs w:val="24"/>
              </w:rPr>
            </w:pPr>
            <w:r w:rsidRPr="006440A5">
              <w:rPr>
                <w:sz w:val="24"/>
                <w:szCs w:val="24"/>
              </w:rPr>
              <w:t xml:space="preserve">Ayala, G.X., Ibarra, L., Binggeli-Vallarta, A., Moody, J., Angulo, J., Hoyt, H., McKenzie, T.L., Chuang, E., </w:t>
            </w:r>
            <w:proofErr w:type="spellStart"/>
            <w:r w:rsidRPr="006440A5">
              <w:rPr>
                <w:sz w:val="24"/>
                <w:szCs w:val="24"/>
              </w:rPr>
              <w:t>Zive</w:t>
            </w:r>
            <w:proofErr w:type="spellEnd"/>
            <w:r w:rsidRPr="006440A5">
              <w:rPr>
                <w:sz w:val="24"/>
                <w:szCs w:val="24"/>
              </w:rPr>
              <w:t xml:space="preserve">, M., </w:t>
            </w:r>
            <w:proofErr w:type="spellStart"/>
            <w:r w:rsidRPr="006440A5">
              <w:rPr>
                <w:sz w:val="24"/>
                <w:szCs w:val="24"/>
              </w:rPr>
              <w:t>Ganiats</w:t>
            </w:r>
            <w:proofErr w:type="spellEnd"/>
            <w:r w:rsidRPr="006440A5">
              <w:rPr>
                <w:sz w:val="24"/>
                <w:szCs w:val="24"/>
              </w:rPr>
              <w:t xml:space="preserve">, T., Gahagan, S., </w:t>
            </w:r>
            <w:r w:rsidRPr="006440A5">
              <w:rPr>
                <w:b/>
                <w:sz w:val="24"/>
                <w:szCs w:val="24"/>
              </w:rPr>
              <w:t>Lin, S.F.</w:t>
            </w:r>
            <w:r>
              <w:rPr>
                <w:sz w:val="24"/>
                <w:szCs w:val="24"/>
              </w:rPr>
              <w:t xml:space="preserve">, Schmied, E., Arredondo, E. &amp; </w:t>
            </w:r>
            <w:r w:rsidRPr="006440A5">
              <w:rPr>
                <w:sz w:val="24"/>
                <w:szCs w:val="24"/>
              </w:rPr>
              <w:t>Elder, J.P. Outcome effectiveness of a multi-sector intervention to prevent and control childhood obesity.</w:t>
            </w:r>
            <w:r>
              <w:rPr>
                <w:sz w:val="24"/>
                <w:szCs w:val="24"/>
              </w:rPr>
              <w:t xml:space="preserve"> </w:t>
            </w:r>
            <w:r w:rsidRPr="006440A5">
              <w:rPr>
                <w:i/>
                <w:sz w:val="24"/>
                <w:szCs w:val="24"/>
              </w:rPr>
              <w:t>Childhood Obesity</w:t>
            </w:r>
            <w:r>
              <w:rPr>
                <w:sz w:val="24"/>
                <w:szCs w:val="24"/>
              </w:rPr>
              <w:t>.</w:t>
            </w:r>
          </w:p>
        </w:tc>
      </w:tr>
      <w:tr w:rsidR="006440A5" w:rsidRPr="00D55119" w14:paraId="388FD5B2" w14:textId="77777777" w:rsidTr="005C7B97">
        <w:tc>
          <w:tcPr>
            <w:tcW w:w="10350" w:type="dxa"/>
          </w:tcPr>
          <w:p w14:paraId="09A5CC00" w14:textId="77777777" w:rsidR="006440A5" w:rsidRPr="00E13A5E" w:rsidRDefault="006440A5" w:rsidP="00A56CFA">
            <w:pPr>
              <w:rPr>
                <w:sz w:val="24"/>
                <w:szCs w:val="24"/>
              </w:rPr>
            </w:pPr>
          </w:p>
        </w:tc>
      </w:tr>
      <w:tr w:rsidR="006C699F" w:rsidRPr="00D55119" w14:paraId="6111CC8C" w14:textId="77777777" w:rsidTr="0020156A">
        <w:trPr>
          <w:trHeight w:val="1233"/>
        </w:trPr>
        <w:tc>
          <w:tcPr>
            <w:tcW w:w="10350" w:type="dxa"/>
          </w:tcPr>
          <w:p w14:paraId="7A6A74DA" w14:textId="484750A9" w:rsidR="00D80E88" w:rsidRDefault="006C699F" w:rsidP="00A56CFA">
            <w:pPr>
              <w:rPr>
                <w:sz w:val="24"/>
                <w:szCs w:val="24"/>
              </w:rPr>
            </w:pPr>
            <w:r w:rsidRPr="00E13A5E">
              <w:rPr>
                <w:sz w:val="24"/>
                <w:szCs w:val="24"/>
              </w:rPr>
              <w:t>Baquero,</w:t>
            </w:r>
            <w:r>
              <w:rPr>
                <w:sz w:val="24"/>
                <w:szCs w:val="24"/>
              </w:rPr>
              <w:t xml:space="preserve"> B.,</w:t>
            </w:r>
            <w:r w:rsidRPr="00E13A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Pickrel, J.L.,</w:t>
            </w:r>
            <w:r w:rsidRPr="00E13A5E">
              <w:rPr>
                <w:sz w:val="24"/>
                <w:szCs w:val="24"/>
              </w:rPr>
              <w:t xml:space="preserve"> </w:t>
            </w:r>
            <w:r w:rsidRPr="00E13A5E">
              <w:rPr>
                <w:b/>
                <w:sz w:val="24"/>
                <w:szCs w:val="24"/>
              </w:rPr>
              <w:t>Lin, S.F.</w:t>
            </w:r>
            <w:r w:rsidRPr="00E13A5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Castro, I., Hernandez, E., </w:t>
            </w:r>
            <w:r w:rsidRPr="00E13A5E">
              <w:rPr>
                <w:sz w:val="24"/>
                <w:szCs w:val="24"/>
              </w:rPr>
              <w:t xml:space="preserve">Mayer, </w:t>
            </w:r>
            <w:r>
              <w:rPr>
                <w:sz w:val="24"/>
                <w:szCs w:val="24"/>
              </w:rPr>
              <w:t xml:space="preserve">J., Linnan, L., </w:t>
            </w:r>
            <w:proofErr w:type="spellStart"/>
            <w:r>
              <w:rPr>
                <w:sz w:val="24"/>
                <w:szCs w:val="24"/>
              </w:rPr>
              <w:t>Gittelsohn</w:t>
            </w:r>
            <w:proofErr w:type="spellEnd"/>
            <w:r>
              <w:rPr>
                <w:sz w:val="24"/>
                <w:szCs w:val="24"/>
              </w:rPr>
              <w:t xml:space="preserve">, J. &amp; </w:t>
            </w:r>
            <w:r w:rsidRPr="00E13A5E">
              <w:rPr>
                <w:sz w:val="24"/>
                <w:szCs w:val="24"/>
              </w:rPr>
              <w:t>Ayala</w:t>
            </w:r>
            <w:r>
              <w:rPr>
                <w:sz w:val="24"/>
                <w:szCs w:val="24"/>
              </w:rPr>
              <w:t xml:space="preserve">, G.X. </w:t>
            </w:r>
            <w:r w:rsidRPr="006C699F">
              <w:rPr>
                <w:sz w:val="24"/>
                <w:szCs w:val="24"/>
              </w:rPr>
              <w:t>How did we do it? and h</w:t>
            </w:r>
            <w:r w:rsidR="00A56CFA">
              <w:rPr>
                <w:sz w:val="24"/>
                <w:szCs w:val="24"/>
              </w:rPr>
              <w:t>ow well we did it? Process and i</w:t>
            </w:r>
            <w:r w:rsidRPr="006C699F">
              <w:rPr>
                <w:sz w:val="24"/>
                <w:szCs w:val="24"/>
              </w:rPr>
              <w:t xml:space="preserve">mplementation </w:t>
            </w:r>
            <w:r w:rsidR="00A56CFA">
              <w:rPr>
                <w:sz w:val="24"/>
                <w:szCs w:val="24"/>
              </w:rPr>
              <w:t>e</w:t>
            </w:r>
            <w:r w:rsidRPr="006C699F">
              <w:rPr>
                <w:sz w:val="24"/>
                <w:szCs w:val="24"/>
              </w:rPr>
              <w:t xml:space="preserve">valuation of </w:t>
            </w:r>
            <w:r w:rsidR="00A56CFA">
              <w:rPr>
                <w:sz w:val="24"/>
                <w:szCs w:val="24"/>
              </w:rPr>
              <w:t>t</w:t>
            </w:r>
            <w:r w:rsidRPr="006C699F">
              <w:rPr>
                <w:sz w:val="24"/>
                <w:szCs w:val="24"/>
              </w:rPr>
              <w:t>he El Valor de Nuestra Salud: A cluster randomized controlled trial to increase healthy eating through a store-based intervention.</w:t>
            </w:r>
            <w:r>
              <w:rPr>
                <w:sz w:val="24"/>
                <w:szCs w:val="24"/>
              </w:rPr>
              <w:t xml:space="preserve"> </w:t>
            </w:r>
            <w:r w:rsidRPr="00CC0CDF">
              <w:rPr>
                <w:i/>
                <w:sz w:val="24"/>
                <w:szCs w:val="24"/>
              </w:rPr>
              <w:t>Evaluation and Program Planning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</w:tbl>
    <w:p w14:paraId="02E112B8" w14:textId="77777777" w:rsidR="0025587E" w:rsidRDefault="0025587E" w:rsidP="0025587E">
      <w:pPr>
        <w:ind w:firstLine="9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*Lead author is a student mentored. </w:t>
      </w:r>
    </w:p>
    <w:p w14:paraId="0298FE92" w14:textId="51A0C270" w:rsidR="006440A5" w:rsidRDefault="006440A5">
      <w:pPr>
        <w:rPr>
          <w:b/>
          <w:bCs/>
          <w:sz w:val="24"/>
          <w:szCs w:val="24"/>
        </w:rPr>
      </w:pPr>
    </w:p>
    <w:p w14:paraId="4F927AC8" w14:textId="7FE801C6" w:rsidR="00DD6127" w:rsidRDefault="00DD6127" w:rsidP="00932331">
      <w:pPr>
        <w:tabs>
          <w:tab w:val="left" w:pos="864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PROFESSIONAL PRESENTATION</w:t>
      </w:r>
    </w:p>
    <w:p w14:paraId="417D1A28" w14:textId="77777777" w:rsidR="00C01B4C" w:rsidRDefault="00C01B4C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332"/>
      </w:tblGrid>
      <w:tr w:rsidR="00D26BB8" w14:paraId="3E0D4999" w14:textId="77777777" w:rsidTr="00526A81">
        <w:tc>
          <w:tcPr>
            <w:tcW w:w="10332" w:type="dxa"/>
            <w:shd w:val="clear" w:color="auto" w:fill="auto"/>
          </w:tcPr>
          <w:p w14:paraId="6B83E5A1" w14:textId="11FBBA9F" w:rsidR="00D26BB8" w:rsidRPr="003E540F" w:rsidRDefault="00DD14B3" w:rsidP="00404B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Conference </w:t>
            </w:r>
            <w:r w:rsidR="00404B47">
              <w:rPr>
                <w:b/>
                <w:sz w:val="24"/>
                <w:szCs w:val="24"/>
              </w:rPr>
              <w:t>Oral Presentations</w:t>
            </w:r>
          </w:p>
        </w:tc>
      </w:tr>
      <w:tr w:rsidR="00DD14B3" w14:paraId="17D4F8FB" w14:textId="77777777" w:rsidTr="00526A81">
        <w:tc>
          <w:tcPr>
            <w:tcW w:w="10332" w:type="dxa"/>
            <w:shd w:val="clear" w:color="auto" w:fill="auto"/>
          </w:tcPr>
          <w:p w14:paraId="63A04DC9" w14:textId="77777777" w:rsidR="00DD14B3" w:rsidRDefault="00DD14B3" w:rsidP="00D26BB8">
            <w:pPr>
              <w:rPr>
                <w:b/>
                <w:sz w:val="24"/>
                <w:szCs w:val="24"/>
              </w:rPr>
            </w:pPr>
          </w:p>
        </w:tc>
      </w:tr>
      <w:tr w:rsidR="00B52B63" w14:paraId="15DCFA55" w14:textId="77777777" w:rsidTr="00526A81">
        <w:tc>
          <w:tcPr>
            <w:tcW w:w="10332" w:type="dxa"/>
            <w:shd w:val="clear" w:color="auto" w:fill="auto"/>
          </w:tcPr>
          <w:p w14:paraId="23ABEE2D" w14:textId="7A402CFA" w:rsidR="00B52B63" w:rsidRDefault="003E540F" w:rsidP="00D26BB8">
            <w:pPr>
              <w:rPr>
                <w:sz w:val="24"/>
                <w:szCs w:val="24"/>
              </w:rPr>
            </w:pPr>
            <w:r w:rsidRPr="003E540F">
              <w:rPr>
                <w:b/>
                <w:sz w:val="24"/>
                <w:szCs w:val="24"/>
              </w:rPr>
              <w:t>Lin, S.F</w:t>
            </w:r>
            <w:r>
              <w:rPr>
                <w:sz w:val="24"/>
                <w:szCs w:val="24"/>
              </w:rPr>
              <w:t xml:space="preserve">., </w:t>
            </w:r>
            <w:proofErr w:type="spellStart"/>
            <w:r w:rsidRPr="003E540F">
              <w:rPr>
                <w:sz w:val="24"/>
                <w:szCs w:val="24"/>
              </w:rPr>
              <w:t>Zive</w:t>
            </w:r>
            <w:proofErr w:type="spellEnd"/>
            <w:r w:rsidRPr="003E540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M., Pickrel</w:t>
            </w:r>
            <w:r w:rsidRPr="003E540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J.L., </w:t>
            </w:r>
            <w:r w:rsidRPr="003E540F">
              <w:rPr>
                <w:sz w:val="24"/>
                <w:szCs w:val="24"/>
              </w:rPr>
              <w:t xml:space="preserve">Castro, </w:t>
            </w:r>
            <w:r>
              <w:rPr>
                <w:sz w:val="24"/>
                <w:szCs w:val="24"/>
              </w:rPr>
              <w:t xml:space="preserve">I., </w:t>
            </w:r>
            <w:r w:rsidRPr="003E540F">
              <w:rPr>
                <w:sz w:val="24"/>
                <w:szCs w:val="24"/>
              </w:rPr>
              <w:t>Madanat</w:t>
            </w:r>
            <w:r>
              <w:rPr>
                <w:sz w:val="24"/>
                <w:szCs w:val="24"/>
              </w:rPr>
              <w:t xml:space="preserve"> H.</w:t>
            </w:r>
            <w:r w:rsidRPr="003E540F">
              <w:rPr>
                <w:sz w:val="24"/>
                <w:szCs w:val="24"/>
              </w:rPr>
              <w:t>, Jun</w:t>
            </w:r>
            <w:r>
              <w:rPr>
                <w:sz w:val="24"/>
                <w:szCs w:val="24"/>
              </w:rPr>
              <w:t>, H.J.</w:t>
            </w:r>
            <w:r w:rsidRPr="003E540F">
              <w:rPr>
                <w:sz w:val="24"/>
                <w:szCs w:val="24"/>
              </w:rPr>
              <w:t xml:space="preserve"> &amp; Ayala</w:t>
            </w:r>
            <w:r>
              <w:rPr>
                <w:sz w:val="24"/>
                <w:szCs w:val="24"/>
              </w:rPr>
              <w:t>, G.X.</w:t>
            </w:r>
            <w:r w:rsidRPr="003E540F">
              <w:rPr>
                <w:sz w:val="24"/>
                <w:szCs w:val="24"/>
              </w:rPr>
              <w:t xml:space="preserve"> </w:t>
            </w:r>
            <w:r w:rsidR="00B52B63">
              <w:rPr>
                <w:sz w:val="24"/>
                <w:szCs w:val="24"/>
              </w:rPr>
              <w:t xml:space="preserve">(2018, November). </w:t>
            </w:r>
            <w:r w:rsidR="00B52B63" w:rsidRPr="0014491E">
              <w:rPr>
                <w:i/>
                <w:sz w:val="24"/>
                <w:szCs w:val="24"/>
              </w:rPr>
              <w:t>Changes in calories purchased from a healthy menu intervention for kids: The Kids’ Choice Restaurant Program</w:t>
            </w:r>
            <w:r w:rsidR="00B52B63">
              <w:rPr>
                <w:i/>
                <w:sz w:val="24"/>
                <w:szCs w:val="24"/>
              </w:rPr>
              <w:t xml:space="preserve">. </w:t>
            </w:r>
            <w:r w:rsidR="00B52B63" w:rsidRPr="00B52B63">
              <w:rPr>
                <w:sz w:val="24"/>
                <w:szCs w:val="24"/>
              </w:rPr>
              <w:t>APHA Annual Meeting</w:t>
            </w:r>
            <w:r w:rsidR="00B52B63">
              <w:rPr>
                <w:sz w:val="24"/>
                <w:szCs w:val="24"/>
              </w:rPr>
              <w:t xml:space="preserve">, San Diego, CA </w:t>
            </w:r>
          </w:p>
        </w:tc>
      </w:tr>
    </w:tbl>
    <w:p w14:paraId="4A8405CC" w14:textId="05265B18" w:rsidR="004434A0" w:rsidRDefault="004434A0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332"/>
      </w:tblGrid>
      <w:tr w:rsidR="00404B47" w14:paraId="11554F5F" w14:textId="77777777" w:rsidTr="00526A81">
        <w:tc>
          <w:tcPr>
            <w:tcW w:w="10332" w:type="dxa"/>
            <w:shd w:val="clear" w:color="auto" w:fill="auto"/>
          </w:tcPr>
          <w:p w14:paraId="25859942" w14:textId="662971BB" w:rsidR="00404B47" w:rsidRPr="003E540F" w:rsidRDefault="00D80E88" w:rsidP="00526A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Invited </w:t>
            </w:r>
            <w:r w:rsidR="00404B47">
              <w:rPr>
                <w:b/>
                <w:sz w:val="24"/>
                <w:szCs w:val="24"/>
              </w:rPr>
              <w:t>Presentations</w:t>
            </w:r>
            <w:r w:rsidR="00AD2132">
              <w:rPr>
                <w:b/>
                <w:sz w:val="24"/>
                <w:szCs w:val="24"/>
              </w:rPr>
              <w:t>/Talks</w:t>
            </w:r>
          </w:p>
        </w:tc>
      </w:tr>
      <w:tr w:rsidR="0026014D" w14:paraId="03DB5381" w14:textId="77777777" w:rsidTr="00526A81">
        <w:tc>
          <w:tcPr>
            <w:tcW w:w="10332" w:type="dxa"/>
            <w:shd w:val="clear" w:color="auto" w:fill="auto"/>
          </w:tcPr>
          <w:p w14:paraId="0A233600" w14:textId="77777777" w:rsidR="0026014D" w:rsidRDefault="0026014D" w:rsidP="00526A81">
            <w:pPr>
              <w:rPr>
                <w:b/>
                <w:sz w:val="24"/>
                <w:szCs w:val="24"/>
              </w:rPr>
            </w:pPr>
          </w:p>
        </w:tc>
      </w:tr>
      <w:tr w:rsidR="00AD2132" w14:paraId="51FBEBEA" w14:textId="77777777" w:rsidTr="00526A81">
        <w:tc>
          <w:tcPr>
            <w:tcW w:w="10332" w:type="dxa"/>
            <w:shd w:val="clear" w:color="auto" w:fill="auto"/>
          </w:tcPr>
          <w:p w14:paraId="635BC0AF" w14:textId="649C71EC" w:rsidR="00AD2132" w:rsidRDefault="00AD2132" w:rsidP="00AD21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Lin, S.F.</w:t>
            </w:r>
            <w:r w:rsidRPr="00AD2132">
              <w:rPr>
                <w:bCs/>
                <w:sz w:val="24"/>
                <w:szCs w:val="24"/>
              </w:rPr>
              <w:t xml:space="preserve">, Henderson, M., </w:t>
            </w:r>
            <w:r>
              <w:rPr>
                <w:bCs/>
                <w:sz w:val="24"/>
                <w:szCs w:val="24"/>
              </w:rPr>
              <w:t xml:space="preserve">Pickerel, J., &amp; Benitez, Y. (2023, April). </w:t>
            </w:r>
            <w:r w:rsidRPr="00AD2132">
              <w:rPr>
                <w:bCs/>
                <w:i/>
                <w:iCs/>
                <w:sz w:val="24"/>
                <w:szCs w:val="24"/>
              </w:rPr>
              <w:t>Research Workshop -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D2132">
              <w:rPr>
                <w:bCs/>
                <w:i/>
                <w:iCs/>
                <w:sz w:val="24"/>
                <w:szCs w:val="24"/>
              </w:rPr>
              <w:t>Navigating new NIH requirement</w:t>
            </w:r>
            <w:r>
              <w:rPr>
                <w:bCs/>
                <w:i/>
                <w:iCs/>
                <w:sz w:val="24"/>
                <w:szCs w:val="24"/>
              </w:rPr>
              <w:t xml:space="preserve">: </w:t>
            </w:r>
            <w:r w:rsidRPr="00AD2132">
              <w:rPr>
                <w:bCs/>
                <w:i/>
                <w:iCs/>
                <w:sz w:val="24"/>
                <w:szCs w:val="24"/>
              </w:rPr>
              <w:t>Crafting an effective data management and sharing (DMS) plan</w:t>
            </w:r>
            <w:r>
              <w:rPr>
                <w:bCs/>
                <w:sz w:val="24"/>
                <w:szCs w:val="24"/>
              </w:rPr>
              <w:t>. 2023 SDSU HealthLINK Center Symposium, San Diego, CA.</w:t>
            </w:r>
          </w:p>
        </w:tc>
      </w:tr>
      <w:tr w:rsidR="00AD2132" w14:paraId="7CF6B885" w14:textId="77777777" w:rsidTr="00526A81">
        <w:tc>
          <w:tcPr>
            <w:tcW w:w="10332" w:type="dxa"/>
            <w:shd w:val="clear" w:color="auto" w:fill="auto"/>
          </w:tcPr>
          <w:p w14:paraId="79CE5DF0" w14:textId="77777777" w:rsidR="00AD2132" w:rsidRDefault="00AD2132" w:rsidP="00AD2132">
            <w:pPr>
              <w:rPr>
                <w:b/>
                <w:sz w:val="24"/>
                <w:szCs w:val="24"/>
              </w:rPr>
            </w:pPr>
          </w:p>
        </w:tc>
      </w:tr>
      <w:tr w:rsidR="00AD2132" w14:paraId="15A1C2B7" w14:textId="77777777" w:rsidTr="00225702">
        <w:tc>
          <w:tcPr>
            <w:tcW w:w="10332" w:type="dxa"/>
            <w:shd w:val="clear" w:color="auto" w:fill="auto"/>
          </w:tcPr>
          <w:p w14:paraId="101F2381" w14:textId="6BB230FE" w:rsidR="00AD2132" w:rsidRDefault="00AD2132" w:rsidP="00AD21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Lin S.F. </w:t>
            </w:r>
            <w:r>
              <w:rPr>
                <w:bCs/>
                <w:sz w:val="24"/>
                <w:szCs w:val="24"/>
              </w:rPr>
              <w:t>(</w:t>
            </w:r>
            <w:proofErr w:type="gramStart"/>
            <w:r>
              <w:rPr>
                <w:bCs/>
                <w:sz w:val="24"/>
                <w:szCs w:val="24"/>
              </w:rPr>
              <w:t>October,</w:t>
            </w:r>
            <w:proofErr w:type="gramEnd"/>
            <w:r>
              <w:rPr>
                <w:bCs/>
                <w:sz w:val="24"/>
                <w:szCs w:val="24"/>
              </w:rPr>
              <w:t xml:space="preserve"> 2017</w:t>
            </w:r>
            <w:r w:rsidRPr="0026014D">
              <w:rPr>
                <w:bCs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26014D">
              <w:rPr>
                <w:bCs/>
                <w:i/>
                <w:iCs/>
                <w:sz w:val="24"/>
                <w:szCs w:val="24"/>
              </w:rPr>
              <w:t xml:space="preserve">Implementation and findings from the CORD early childhood intervention: The California Childhood Obesity Research Demonstration (CA-CORD) </w:t>
            </w:r>
            <w:r>
              <w:rPr>
                <w:bCs/>
                <w:i/>
                <w:iCs/>
                <w:sz w:val="24"/>
                <w:szCs w:val="24"/>
              </w:rPr>
              <w:t>s</w:t>
            </w:r>
            <w:r w:rsidRPr="0026014D">
              <w:rPr>
                <w:bCs/>
                <w:i/>
                <w:iCs/>
                <w:sz w:val="24"/>
                <w:szCs w:val="24"/>
              </w:rPr>
              <w:t xml:space="preserve">tudy </w:t>
            </w:r>
            <w:r>
              <w:rPr>
                <w:bCs/>
                <w:i/>
                <w:iCs/>
                <w:sz w:val="24"/>
                <w:szCs w:val="24"/>
              </w:rPr>
              <w:t>e</w:t>
            </w:r>
            <w:r w:rsidRPr="0026014D">
              <w:rPr>
                <w:bCs/>
                <w:i/>
                <w:iCs/>
                <w:sz w:val="24"/>
                <w:szCs w:val="24"/>
              </w:rPr>
              <w:t xml:space="preserve">arly </w:t>
            </w:r>
            <w:r>
              <w:rPr>
                <w:bCs/>
                <w:i/>
                <w:iCs/>
                <w:sz w:val="24"/>
                <w:szCs w:val="24"/>
              </w:rPr>
              <w:t>c</w:t>
            </w:r>
            <w:r w:rsidRPr="0026014D">
              <w:rPr>
                <w:bCs/>
                <w:i/>
                <w:iCs/>
                <w:sz w:val="24"/>
                <w:szCs w:val="24"/>
              </w:rPr>
              <w:t xml:space="preserve">are and </w:t>
            </w:r>
            <w:r>
              <w:rPr>
                <w:bCs/>
                <w:i/>
                <w:iCs/>
                <w:sz w:val="24"/>
                <w:szCs w:val="24"/>
              </w:rPr>
              <w:t>e</w:t>
            </w:r>
            <w:r w:rsidRPr="0026014D">
              <w:rPr>
                <w:bCs/>
                <w:i/>
                <w:iCs/>
                <w:sz w:val="24"/>
                <w:szCs w:val="24"/>
              </w:rPr>
              <w:t xml:space="preserve">ducation </w:t>
            </w:r>
            <w:r>
              <w:rPr>
                <w:bCs/>
                <w:i/>
                <w:iCs/>
                <w:sz w:val="24"/>
                <w:szCs w:val="24"/>
              </w:rPr>
              <w:t>i</w:t>
            </w:r>
            <w:r w:rsidRPr="0026014D">
              <w:rPr>
                <w:bCs/>
                <w:i/>
                <w:iCs/>
                <w:sz w:val="24"/>
                <w:szCs w:val="24"/>
              </w:rPr>
              <w:t>ntervention</w:t>
            </w:r>
            <w:r>
              <w:rPr>
                <w:bCs/>
                <w:sz w:val="24"/>
                <w:szCs w:val="24"/>
              </w:rPr>
              <w:t xml:space="preserve">. Co-present with Drs. Shreela Sharma and Jennifer Woo </w:t>
            </w:r>
            <w:proofErr w:type="spellStart"/>
            <w:r>
              <w:rPr>
                <w:bCs/>
                <w:sz w:val="24"/>
                <w:szCs w:val="24"/>
              </w:rPr>
              <w:t>Baidal</w:t>
            </w:r>
            <w:proofErr w:type="spellEnd"/>
            <w:r>
              <w:rPr>
                <w:bCs/>
                <w:sz w:val="24"/>
                <w:szCs w:val="24"/>
              </w:rPr>
              <w:t xml:space="preserve"> from Texas and Massachusetts CORD. </w:t>
            </w:r>
            <w:r w:rsidRPr="007760FE">
              <w:rPr>
                <w:bCs/>
                <w:sz w:val="24"/>
                <w:szCs w:val="24"/>
              </w:rPr>
              <w:t>2017 CORD 1.0 Webinar Series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AD2132" w14:paraId="7E3ED8FF" w14:textId="77777777" w:rsidTr="00526A81">
        <w:tc>
          <w:tcPr>
            <w:tcW w:w="10332" w:type="dxa"/>
            <w:shd w:val="clear" w:color="auto" w:fill="auto"/>
          </w:tcPr>
          <w:p w14:paraId="10D2B38D" w14:textId="77777777" w:rsidR="00AD2132" w:rsidRDefault="00AD2132" w:rsidP="00AD2132">
            <w:pPr>
              <w:rPr>
                <w:b/>
                <w:sz w:val="24"/>
                <w:szCs w:val="24"/>
              </w:rPr>
            </w:pPr>
          </w:p>
        </w:tc>
      </w:tr>
      <w:tr w:rsidR="00AD2132" w14:paraId="45084F81" w14:textId="77777777" w:rsidTr="00526A81">
        <w:tc>
          <w:tcPr>
            <w:tcW w:w="10332" w:type="dxa"/>
            <w:shd w:val="clear" w:color="auto" w:fill="auto"/>
          </w:tcPr>
          <w:p w14:paraId="4C17B85B" w14:textId="03FB1E22" w:rsidR="00AD2132" w:rsidRDefault="00AD2132" w:rsidP="00AD2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Ayala, G.X. &amp; </w:t>
            </w:r>
            <w:r w:rsidRPr="00404B47">
              <w:rPr>
                <w:b/>
                <w:sz w:val="24"/>
                <w:szCs w:val="24"/>
              </w:rPr>
              <w:t>Lin, S.F.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March,</w:t>
            </w:r>
            <w:proofErr w:type="gramEnd"/>
            <w:r>
              <w:rPr>
                <w:sz w:val="24"/>
                <w:szCs w:val="24"/>
              </w:rPr>
              <w:t xml:space="preserve"> 2016). </w:t>
            </w:r>
            <w:r w:rsidRPr="00404B47">
              <w:rPr>
                <w:i/>
                <w:sz w:val="24"/>
                <w:szCs w:val="24"/>
              </w:rPr>
              <w:t xml:space="preserve">Our Choice/Nuestra </w:t>
            </w:r>
            <w:proofErr w:type="spellStart"/>
            <w:r w:rsidRPr="00404B47">
              <w:rPr>
                <w:i/>
                <w:sz w:val="24"/>
                <w:szCs w:val="24"/>
              </w:rPr>
              <w:t>Opción</w:t>
            </w:r>
            <w:proofErr w:type="spellEnd"/>
            <w:r w:rsidRPr="00404B47">
              <w:rPr>
                <w:i/>
                <w:sz w:val="24"/>
                <w:szCs w:val="24"/>
              </w:rPr>
              <w:t xml:space="preserve"> outcome data</w:t>
            </w:r>
            <w:r>
              <w:rPr>
                <w:sz w:val="24"/>
                <w:szCs w:val="24"/>
              </w:rPr>
              <w:t xml:space="preserve">. </w:t>
            </w:r>
            <w:r w:rsidRPr="00DD14B3">
              <w:rPr>
                <w:sz w:val="24"/>
                <w:szCs w:val="24"/>
              </w:rPr>
              <w:t>Center for Disease Control and Prev</w:t>
            </w:r>
            <w:r>
              <w:rPr>
                <w:sz w:val="24"/>
                <w:szCs w:val="24"/>
              </w:rPr>
              <w:t xml:space="preserve">ention (CDC) reverse site visit, </w:t>
            </w:r>
            <w:r w:rsidRPr="00D94797">
              <w:rPr>
                <w:sz w:val="24"/>
                <w:szCs w:val="24"/>
              </w:rPr>
              <w:t>Atlanta, GA,</w:t>
            </w:r>
          </w:p>
        </w:tc>
      </w:tr>
      <w:tr w:rsidR="00AD2132" w14:paraId="01D93B56" w14:textId="77777777" w:rsidTr="00526A81">
        <w:tc>
          <w:tcPr>
            <w:tcW w:w="10332" w:type="dxa"/>
            <w:shd w:val="clear" w:color="auto" w:fill="auto"/>
          </w:tcPr>
          <w:p w14:paraId="6ADED689" w14:textId="77777777" w:rsidR="00AD2132" w:rsidRDefault="00AD2132" w:rsidP="00AD2132">
            <w:pPr>
              <w:rPr>
                <w:b/>
                <w:sz w:val="24"/>
                <w:szCs w:val="24"/>
              </w:rPr>
            </w:pPr>
          </w:p>
        </w:tc>
      </w:tr>
      <w:tr w:rsidR="00AD2132" w14:paraId="18D075C8" w14:textId="77777777" w:rsidTr="00526A81">
        <w:tc>
          <w:tcPr>
            <w:tcW w:w="10332" w:type="dxa"/>
            <w:shd w:val="clear" w:color="auto" w:fill="auto"/>
          </w:tcPr>
          <w:p w14:paraId="05C60592" w14:textId="029BDAC4" w:rsidR="00AD2132" w:rsidRPr="00DD14B3" w:rsidRDefault="00AD2132" w:rsidP="00AD213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Lin, S.F. </w:t>
            </w:r>
            <w:r w:rsidRPr="00DD14B3">
              <w:rPr>
                <w:sz w:val="24"/>
                <w:szCs w:val="24"/>
              </w:rPr>
              <w:t>(</w:t>
            </w:r>
            <w:proofErr w:type="gramStart"/>
            <w:r w:rsidRPr="00DD14B3">
              <w:rPr>
                <w:sz w:val="24"/>
                <w:szCs w:val="24"/>
              </w:rPr>
              <w:t>March,</w:t>
            </w:r>
            <w:proofErr w:type="gramEnd"/>
            <w:r w:rsidRPr="00DD14B3">
              <w:rPr>
                <w:sz w:val="24"/>
                <w:szCs w:val="24"/>
              </w:rPr>
              <w:t xml:space="preserve"> 2014)</w:t>
            </w:r>
            <w:r>
              <w:rPr>
                <w:i/>
                <w:sz w:val="24"/>
                <w:szCs w:val="24"/>
              </w:rPr>
              <w:t>.</w:t>
            </w:r>
            <w:r w:rsidRPr="00DD14B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</w:t>
            </w:r>
            <w:r w:rsidRPr="005E56DE">
              <w:rPr>
                <w:i/>
                <w:sz w:val="24"/>
                <w:szCs w:val="24"/>
              </w:rPr>
              <w:t xml:space="preserve">he age, period, and cohort trends of </w:t>
            </w:r>
            <w:r>
              <w:rPr>
                <w:i/>
                <w:sz w:val="24"/>
                <w:szCs w:val="24"/>
              </w:rPr>
              <w:t>U.S.</w:t>
            </w:r>
            <w:r w:rsidRPr="005E56DE">
              <w:rPr>
                <w:i/>
                <w:sz w:val="24"/>
                <w:szCs w:val="24"/>
              </w:rPr>
              <w:t xml:space="preserve"> disability and the role of chronic conditions.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Lunch-time lecture series at the Institute for Behavioral and Community Health (IBACH), San Diego, CA.</w:t>
            </w:r>
          </w:p>
        </w:tc>
      </w:tr>
    </w:tbl>
    <w:p w14:paraId="78413E1C" w14:textId="4B858CB3" w:rsidR="00404B47" w:rsidRDefault="00404B47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332"/>
      </w:tblGrid>
      <w:tr w:rsidR="00DD14B3" w14:paraId="6D4F4B31" w14:textId="77777777" w:rsidTr="00526A81">
        <w:tc>
          <w:tcPr>
            <w:tcW w:w="10332" w:type="dxa"/>
            <w:shd w:val="clear" w:color="auto" w:fill="auto"/>
          </w:tcPr>
          <w:p w14:paraId="186B7409" w14:textId="0C3660D5" w:rsidR="00DD14B3" w:rsidRPr="005E0BF5" w:rsidRDefault="00DD14B3" w:rsidP="005E0B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Conference Poster</w:t>
            </w:r>
            <w:r w:rsidR="00404B47">
              <w:rPr>
                <w:b/>
                <w:sz w:val="24"/>
                <w:szCs w:val="24"/>
              </w:rPr>
              <w:t>s</w:t>
            </w:r>
          </w:p>
        </w:tc>
      </w:tr>
      <w:tr w:rsidR="00DB7675" w14:paraId="54A5A83C" w14:textId="77777777" w:rsidTr="00526A81">
        <w:tc>
          <w:tcPr>
            <w:tcW w:w="10332" w:type="dxa"/>
            <w:shd w:val="clear" w:color="auto" w:fill="auto"/>
          </w:tcPr>
          <w:p w14:paraId="0EBBC5F3" w14:textId="77777777" w:rsidR="00DB7675" w:rsidRDefault="00DB7675" w:rsidP="005E0BF5">
            <w:pPr>
              <w:rPr>
                <w:b/>
                <w:sz w:val="24"/>
                <w:szCs w:val="24"/>
              </w:rPr>
            </w:pPr>
          </w:p>
        </w:tc>
      </w:tr>
      <w:tr w:rsidR="003E0CA3" w14:paraId="2E26E5FD" w14:textId="77777777" w:rsidTr="00526A81">
        <w:tc>
          <w:tcPr>
            <w:tcW w:w="10332" w:type="dxa"/>
            <w:shd w:val="clear" w:color="auto" w:fill="auto"/>
          </w:tcPr>
          <w:p w14:paraId="6FA87F41" w14:textId="552740D1" w:rsidR="003E0CA3" w:rsidRPr="003E0CA3" w:rsidRDefault="003E0CA3" w:rsidP="005E0BF5">
            <w:pPr>
              <w:rPr>
                <w:bCs/>
                <w:sz w:val="24"/>
                <w:szCs w:val="24"/>
              </w:rPr>
            </w:pPr>
            <w:r w:rsidRPr="003E0CA3">
              <w:rPr>
                <w:bCs/>
                <w:sz w:val="24"/>
                <w:szCs w:val="24"/>
              </w:rPr>
              <w:t xml:space="preserve">Dionicio, P., </w:t>
            </w:r>
            <w:r w:rsidRPr="003E0CA3">
              <w:rPr>
                <w:b/>
                <w:sz w:val="24"/>
                <w:szCs w:val="24"/>
              </w:rPr>
              <w:t>Lin, S.F.</w:t>
            </w:r>
            <w:r w:rsidRPr="003E0CA3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3E0CA3">
              <w:rPr>
                <w:bCs/>
                <w:sz w:val="24"/>
                <w:szCs w:val="24"/>
              </w:rPr>
              <w:t>Gombatto</w:t>
            </w:r>
            <w:proofErr w:type="spellEnd"/>
            <w:r w:rsidRPr="003E0CA3">
              <w:rPr>
                <w:bCs/>
                <w:sz w:val="24"/>
                <w:szCs w:val="24"/>
              </w:rPr>
              <w:t xml:space="preserve">, S., Monroe, K. Multilevel Correlates of Moderate-to-Vigorous Physical Activity and Sedentary Behavior Among Latinos with Chronic Spine Pain. August 2024. IASP 2024 World Congress on Pain. </w:t>
            </w:r>
          </w:p>
        </w:tc>
      </w:tr>
      <w:tr w:rsidR="003E0CA3" w14:paraId="1063C131" w14:textId="77777777" w:rsidTr="00526A81">
        <w:tc>
          <w:tcPr>
            <w:tcW w:w="10332" w:type="dxa"/>
            <w:shd w:val="clear" w:color="auto" w:fill="auto"/>
          </w:tcPr>
          <w:p w14:paraId="01D62C07" w14:textId="77777777" w:rsidR="003E0CA3" w:rsidRDefault="003E0CA3" w:rsidP="005E0BF5">
            <w:pPr>
              <w:rPr>
                <w:b/>
                <w:sz w:val="24"/>
                <w:szCs w:val="24"/>
              </w:rPr>
            </w:pPr>
          </w:p>
        </w:tc>
      </w:tr>
      <w:tr w:rsidR="00D41022" w14:paraId="5FDEB101" w14:textId="77777777" w:rsidTr="00526A81">
        <w:tc>
          <w:tcPr>
            <w:tcW w:w="10332" w:type="dxa"/>
            <w:shd w:val="clear" w:color="auto" w:fill="auto"/>
          </w:tcPr>
          <w:p w14:paraId="635C1D58" w14:textId="13A72555" w:rsidR="00D41022" w:rsidRDefault="00D41022" w:rsidP="005E0BF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Dionicio, P</w:t>
            </w:r>
            <w:r w:rsidR="00AF228D">
              <w:rPr>
                <w:sz w:val="24"/>
                <w:szCs w:val="24"/>
              </w:rPr>
              <w:t xml:space="preserve">., </w:t>
            </w:r>
            <w:r w:rsidRPr="00F659B9">
              <w:rPr>
                <w:b/>
                <w:bCs/>
                <w:sz w:val="24"/>
                <w:szCs w:val="24"/>
              </w:rPr>
              <w:t>Lin, S.F.</w:t>
            </w:r>
            <w:r w:rsidRPr="00D41022">
              <w:rPr>
                <w:sz w:val="24"/>
                <w:szCs w:val="24"/>
              </w:rPr>
              <w:t xml:space="preserve">, </w:t>
            </w:r>
            <w:proofErr w:type="spellStart"/>
            <w:r w:rsidRPr="00D41022">
              <w:rPr>
                <w:sz w:val="24"/>
                <w:szCs w:val="24"/>
              </w:rPr>
              <w:t>Khasira</w:t>
            </w:r>
            <w:proofErr w:type="spellEnd"/>
            <w:r w:rsidRPr="00D41022">
              <w:rPr>
                <w:sz w:val="24"/>
                <w:szCs w:val="24"/>
              </w:rPr>
              <w:t xml:space="preserve">, M., Sukhpreet, M., Van Dyke J, Liu J, Maluf. K., </w:t>
            </w:r>
            <w:proofErr w:type="spellStart"/>
            <w:r w:rsidRPr="00D41022">
              <w:rPr>
                <w:sz w:val="24"/>
                <w:szCs w:val="24"/>
              </w:rPr>
              <w:t>Gombatto</w:t>
            </w:r>
            <w:proofErr w:type="spellEnd"/>
            <w:r w:rsidRPr="00D41022">
              <w:rPr>
                <w:sz w:val="24"/>
                <w:szCs w:val="24"/>
              </w:rPr>
              <w:t xml:space="preserve">, S. </w:t>
            </w:r>
            <w:r>
              <w:rPr>
                <w:sz w:val="24"/>
                <w:szCs w:val="24"/>
              </w:rPr>
              <w:t xml:space="preserve">(2022, September). </w:t>
            </w:r>
            <w:r w:rsidRPr="00AF228D">
              <w:rPr>
                <w:i/>
                <w:iCs/>
                <w:sz w:val="24"/>
                <w:szCs w:val="24"/>
              </w:rPr>
              <w:t>Factors Associated with Adherence to a Physical Therapy Referral in Patients with Musculoskeletal Pain at a Federally Qualified Health Center – Results of a Patient Survey</w:t>
            </w:r>
            <w:r w:rsidRPr="00D41022">
              <w:rPr>
                <w:sz w:val="24"/>
                <w:szCs w:val="24"/>
              </w:rPr>
              <w:t>. International Association for the Study of Pain World Congress on Pain, Toronto, Canada, September 2022.</w:t>
            </w:r>
          </w:p>
        </w:tc>
      </w:tr>
      <w:tr w:rsidR="00D41022" w14:paraId="515903C2" w14:textId="77777777" w:rsidTr="00526A81">
        <w:tc>
          <w:tcPr>
            <w:tcW w:w="10332" w:type="dxa"/>
            <w:shd w:val="clear" w:color="auto" w:fill="auto"/>
          </w:tcPr>
          <w:p w14:paraId="1EFC5517" w14:textId="77777777" w:rsidR="00D41022" w:rsidRDefault="00D41022" w:rsidP="005E0BF5">
            <w:pPr>
              <w:rPr>
                <w:b/>
                <w:sz w:val="24"/>
                <w:szCs w:val="24"/>
              </w:rPr>
            </w:pPr>
          </w:p>
        </w:tc>
      </w:tr>
      <w:tr w:rsidR="00EA566A" w14:paraId="1C5B6AED" w14:textId="77777777" w:rsidTr="00526A81">
        <w:tc>
          <w:tcPr>
            <w:tcW w:w="10332" w:type="dxa"/>
            <w:shd w:val="clear" w:color="auto" w:fill="auto"/>
          </w:tcPr>
          <w:p w14:paraId="315EC940" w14:textId="060366D7" w:rsidR="00EA566A" w:rsidRPr="00EA566A" w:rsidRDefault="00EA566A" w:rsidP="00EA566A">
            <w:pPr>
              <w:rPr>
                <w:sz w:val="24"/>
                <w:szCs w:val="24"/>
              </w:rPr>
            </w:pPr>
            <w:r w:rsidRPr="00EA566A">
              <w:rPr>
                <w:sz w:val="24"/>
                <w:szCs w:val="24"/>
              </w:rPr>
              <w:t xml:space="preserve">Dionicio, P., </w:t>
            </w:r>
            <w:r w:rsidRPr="00EA566A">
              <w:rPr>
                <w:b/>
                <w:sz w:val="24"/>
                <w:szCs w:val="24"/>
              </w:rPr>
              <w:t>Lin, S.F</w:t>
            </w:r>
            <w:r w:rsidRPr="00EA566A">
              <w:rPr>
                <w:sz w:val="24"/>
                <w:szCs w:val="24"/>
              </w:rPr>
              <w:t xml:space="preserve">., </w:t>
            </w:r>
            <w:proofErr w:type="spellStart"/>
            <w:r w:rsidRPr="00EA566A">
              <w:rPr>
                <w:sz w:val="24"/>
                <w:szCs w:val="24"/>
              </w:rPr>
              <w:t>Khasira</w:t>
            </w:r>
            <w:proofErr w:type="spellEnd"/>
            <w:r w:rsidRPr="00EA566A">
              <w:rPr>
                <w:sz w:val="24"/>
                <w:szCs w:val="24"/>
              </w:rPr>
              <w:t xml:space="preserve">, M, Maan, S., Van Dyke, J., Liu, J., Maluf, K., &amp; </w:t>
            </w:r>
            <w:proofErr w:type="spellStart"/>
            <w:r w:rsidRPr="00EA566A">
              <w:rPr>
                <w:sz w:val="24"/>
                <w:szCs w:val="24"/>
              </w:rPr>
              <w:t>Gombatto</w:t>
            </w:r>
            <w:proofErr w:type="spellEnd"/>
            <w:r w:rsidRPr="00EA566A">
              <w:rPr>
                <w:sz w:val="24"/>
                <w:szCs w:val="24"/>
              </w:rPr>
              <w:t>, S.</w:t>
            </w:r>
            <w:r>
              <w:rPr>
                <w:sz w:val="24"/>
                <w:szCs w:val="24"/>
              </w:rPr>
              <w:t xml:space="preserve"> (2022, May)</w:t>
            </w:r>
            <w:r w:rsidRPr="00EA566A">
              <w:rPr>
                <w:sz w:val="24"/>
                <w:szCs w:val="24"/>
              </w:rPr>
              <w:t xml:space="preserve"> </w:t>
            </w:r>
            <w:r w:rsidRPr="00EA566A">
              <w:rPr>
                <w:i/>
                <w:sz w:val="24"/>
                <w:szCs w:val="24"/>
              </w:rPr>
              <w:t>Factors Associated with Satisfaction with PT Services Among Patients with Musculoskeletal Pain at a Federally Qualified Health Center – Results of a Patient Survey</w:t>
            </w:r>
            <w:r w:rsidRPr="00EA56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EA566A">
              <w:rPr>
                <w:sz w:val="24"/>
                <w:szCs w:val="24"/>
              </w:rPr>
              <w:t>Herbert Wertheim School of Public Health and Human Longevity Science 2022 Public Health Research Day (PHRD</w:t>
            </w:r>
            <w:r>
              <w:rPr>
                <w:sz w:val="24"/>
                <w:szCs w:val="24"/>
              </w:rPr>
              <w:t>), San Diego, CA</w:t>
            </w:r>
          </w:p>
        </w:tc>
      </w:tr>
      <w:tr w:rsidR="00EA566A" w14:paraId="2021F401" w14:textId="77777777" w:rsidTr="00526A81">
        <w:tc>
          <w:tcPr>
            <w:tcW w:w="10332" w:type="dxa"/>
            <w:shd w:val="clear" w:color="auto" w:fill="auto"/>
          </w:tcPr>
          <w:p w14:paraId="67937CA7" w14:textId="77777777" w:rsidR="00EA566A" w:rsidRDefault="00EA566A" w:rsidP="005E0BF5">
            <w:pPr>
              <w:rPr>
                <w:b/>
                <w:sz w:val="24"/>
                <w:szCs w:val="24"/>
              </w:rPr>
            </w:pPr>
          </w:p>
        </w:tc>
      </w:tr>
      <w:tr w:rsidR="0047424D" w14:paraId="6066A83E" w14:textId="77777777" w:rsidTr="00526A81">
        <w:tc>
          <w:tcPr>
            <w:tcW w:w="10332" w:type="dxa"/>
            <w:shd w:val="clear" w:color="auto" w:fill="auto"/>
          </w:tcPr>
          <w:p w14:paraId="5EAE5102" w14:textId="5506D259" w:rsidR="0047424D" w:rsidRPr="0047424D" w:rsidRDefault="0047424D" w:rsidP="005E0BF5">
            <w:pPr>
              <w:rPr>
                <w:sz w:val="24"/>
                <w:szCs w:val="24"/>
              </w:rPr>
            </w:pPr>
            <w:r w:rsidRPr="0047424D">
              <w:rPr>
                <w:sz w:val="24"/>
                <w:szCs w:val="24"/>
              </w:rPr>
              <w:t>Pulido, L</w:t>
            </w:r>
            <w:r>
              <w:rPr>
                <w:sz w:val="24"/>
                <w:szCs w:val="24"/>
              </w:rPr>
              <w:t>.</w:t>
            </w:r>
            <w:r w:rsidRPr="0047424D">
              <w:rPr>
                <w:sz w:val="24"/>
                <w:szCs w:val="24"/>
              </w:rPr>
              <w:t xml:space="preserve">, Zarate, D., </w:t>
            </w:r>
            <w:r w:rsidRPr="0047424D">
              <w:rPr>
                <w:b/>
                <w:sz w:val="24"/>
                <w:szCs w:val="24"/>
              </w:rPr>
              <w:t>Lin, S.F.</w:t>
            </w:r>
            <w:r w:rsidRPr="0047424D">
              <w:rPr>
                <w:sz w:val="24"/>
                <w:szCs w:val="24"/>
              </w:rPr>
              <w:t>, Pickrel, J.L. &amp; Ayala, G.X.</w:t>
            </w:r>
            <w:r>
              <w:rPr>
                <w:sz w:val="24"/>
                <w:szCs w:val="24"/>
              </w:rPr>
              <w:t xml:space="preserve"> (2017, March). </w:t>
            </w:r>
            <w:r w:rsidRPr="0047424D">
              <w:rPr>
                <w:i/>
                <w:sz w:val="24"/>
                <w:szCs w:val="24"/>
              </w:rPr>
              <w:t xml:space="preserve">Diet-related chronic disease diagnosis and the relationship with fruit/vegetable consumption. </w:t>
            </w:r>
            <w:r>
              <w:rPr>
                <w:sz w:val="24"/>
                <w:szCs w:val="24"/>
              </w:rPr>
              <w:t>SDSU Student Research Symposium, San Diego, CA</w:t>
            </w:r>
          </w:p>
        </w:tc>
      </w:tr>
      <w:tr w:rsidR="00DD14B3" w14:paraId="1B968677" w14:textId="77777777" w:rsidTr="00526A81">
        <w:tc>
          <w:tcPr>
            <w:tcW w:w="10332" w:type="dxa"/>
            <w:shd w:val="clear" w:color="auto" w:fill="auto"/>
          </w:tcPr>
          <w:p w14:paraId="0D30937B" w14:textId="77777777" w:rsidR="00DD14B3" w:rsidRDefault="00DD14B3" w:rsidP="005E0BF5">
            <w:pPr>
              <w:rPr>
                <w:b/>
                <w:sz w:val="24"/>
                <w:szCs w:val="24"/>
              </w:rPr>
            </w:pPr>
          </w:p>
        </w:tc>
      </w:tr>
      <w:tr w:rsidR="005E0BF5" w14:paraId="718EF0A0" w14:textId="77777777" w:rsidTr="00526A81">
        <w:tc>
          <w:tcPr>
            <w:tcW w:w="10332" w:type="dxa"/>
            <w:shd w:val="clear" w:color="auto" w:fill="auto"/>
          </w:tcPr>
          <w:p w14:paraId="2FE14E8B" w14:textId="1FE581D9" w:rsidR="005E0BF5" w:rsidRPr="0098471B" w:rsidRDefault="005E0BF5" w:rsidP="009A2B07">
            <w:pPr>
              <w:rPr>
                <w:sz w:val="24"/>
                <w:szCs w:val="24"/>
              </w:rPr>
            </w:pPr>
            <w:r w:rsidRPr="005E0BF5">
              <w:rPr>
                <w:b/>
                <w:sz w:val="24"/>
                <w:szCs w:val="24"/>
              </w:rPr>
              <w:t>Lin, S.F</w:t>
            </w:r>
            <w:r w:rsidRPr="005E0B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Zive</w:t>
            </w:r>
            <w:proofErr w:type="spellEnd"/>
            <w:r>
              <w:rPr>
                <w:sz w:val="24"/>
                <w:szCs w:val="24"/>
              </w:rPr>
              <w:t>, M., Pickrel, J.L., Castro, I., Madanat, H., Jun, H.J. &amp; Ayala, G.X.</w:t>
            </w:r>
            <w:r w:rsidRPr="005E0BF5">
              <w:rPr>
                <w:sz w:val="24"/>
                <w:szCs w:val="24"/>
              </w:rPr>
              <w:t xml:space="preserve"> (2016, November)</w:t>
            </w:r>
            <w:r w:rsidR="009A2B07">
              <w:rPr>
                <w:sz w:val="24"/>
                <w:szCs w:val="24"/>
              </w:rPr>
              <w:t xml:space="preserve">. </w:t>
            </w:r>
            <w:r w:rsidRPr="005E0BF5">
              <w:rPr>
                <w:i/>
                <w:sz w:val="24"/>
                <w:szCs w:val="24"/>
              </w:rPr>
              <w:t>Reductions in energy from fat among caregiver-child dyads in the California Childhood Obesity Research Demonstration Study (CA-CORD).</w:t>
            </w:r>
            <w:r w:rsidRPr="005E0BF5">
              <w:rPr>
                <w:sz w:val="24"/>
                <w:szCs w:val="24"/>
              </w:rPr>
              <w:t xml:space="preserve"> </w:t>
            </w:r>
            <w:r w:rsidR="009A2B07">
              <w:rPr>
                <w:sz w:val="24"/>
                <w:szCs w:val="24"/>
              </w:rPr>
              <w:t>The Obesity Society</w:t>
            </w:r>
            <w:r w:rsidRPr="005E0BF5">
              <w:rPr>
                <w:sz w:val="24"/>
                <w:szCs w:val="24"/>
              </w:rPr>
              <w:t>, New Orleans, LA</w:t>
            </w:r>
          </w:p>
        </w:tc>
      </w:tr>
      <w:tr w:rsidR="005E0BF5" w14:paraId="512CF884" w14:textId="77777777" w:rsidTr="00526A81">
        <w:tc>
          <w:tcPr>
            <w:tcW w:w="10332" w:type="dxa"/>
            <w:shd w:val="clear" w:color="auto" w:fill="auto"/>
          </w:tcPr>
          <w:p w14:paraId="3CC448E3" w14:textId="77777777" w:rsidR="005E0BF5" w:rsidRPr="005E0BF5" w:rsidRDefault="005E0BF5" w:rsidP="0098471B">
            <w:pPr>
              <w:rPr>
                <w:b/>
                <w:sz w:val="24"/>
                <w:szCs w:val="24"/>
              </w:rPr>
            </w:pPr>
          </w:p>
        </w:tc>
      </w:tr>
      <w:tr w:rsidR="009A2B07" w14:paraId="77133E79" w14:textId="77777777" w:rsidTr="00526A81">
        <w:tc>
          <w:tcPr>
            <w:tcW w:w="10332" w:type="dxa"/>
            <w:shd w:val="clear" w:color="auto" w:fill="auto"/>
          </w:tcPr>
          <w:p w14:paraId="42CE1548" w14:textId="25346297" w:rsidR="009A2B07" w:rsidRPr="005E0BF5" w:rsidRDefault="009A2B07" w:rsidP="009A2B07">
            <w:pPr>
              <w:rPr>
                <w:b/>
                <w:sz w:val="24"/>
                <w:szCs w:val="24"/>
              </w:rPr>
            </w:pPr>
            <w:r w:rsidRPr="009A2B07">
              <w:rPr>
                <w:sz w:val="24"/>
                <w:szCs w:val="24"/>
              </w:rPr>
              <w:t>Cervantes</w:t>
            </w:r>
            <w:r>
              <w:rPr>
                <w:sz w:val="24"/>
                <w:szCs w:val="24"/>
              </w:rPr>
              <w:t>, G.,</w:t>
            </w:r>
            <w:r w:rsidRPr="009A2B07">
              <w:rPr>
                <w:sz w:val="24"/>
                <w:szCs w:val="24"/>
              </w:rPr>
              <w:t xml:space="preserve"> </w:t>
            </w:r>
            <w:r w:rsidRPr="009A2B07">
              <w:rPr>
                <w:b/>
                <w:sz w:val="24"/>
                <w:szCs w:val="24"/>
              </w:rPr>
              <w:t>Lin, S.F.</w:t>
            </w:r>
            <w:r w:rsidRPr="009A2B0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Horton, L.A., &amp;</w:t>
            </w:r>
            <w:r w:rsidRPr="009A2B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Ayala, G.X. </w:t>
            </w:r>
            <w:r w:rsidRPr="005E0BF5">
              <w:rPr>
                <w:sz w:val="24"/>
                <w:szCs w:val="24"/>
              </w:rPr>
              <w:t>(2016, November)</w:t>
            </w:r>
            <w:r>
              <w:rPr>
                <w:sz w:val="24"/>
                <w:szCs w:val="24"/>
              </w:rPr>
              <w:t xml:space="preserve">. </w:t>
            </w:r>
            <w:r w:rsidRPr="009A2B07">
              <w:rPr>
                <w:i/>
                <w:sz w:val="24"/>
                <w:szCs w:val="24"/>
              </w:rPr>
              <w:t>The relationship between caregiver BMI, caregiver estimation of child body size, and parenting practices in the California Childhood Obesity Research Demonstration (CA-CORD) study</w:t>
            </w:r>
            <w:r w:rsidRPr="009A2B07">
              <w:rPr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Obesity Society</w:t>
            </w:r>
            <w:r w:rsidRPr="005E0BF5">
              <w:rPr>
                <w:sz w:val="24"/>
                <w:szCs w:val="24"/>
              </w:rPr>
              <w:t>, New Orleans, LA</w:t>
            </w:r>
          </w:p>
        </w:tc>
      </w:tr>
      <w:tr w:rsidR="009A2B07" w14:paraId="56F0F9EB" w14:textId="77777777" w:rsidTr="00526A81">
        <w:tc>
          <w:tcPr>
            <w:tcW w:w="10332" w:type="dxa"/>
            <w:shd w:val="clear" w:color="auto" w:fill="auto"/>
          </w:tcPr>
          <w:p w14:paraId="295903BC" w14:textId="77777777" w:rsidR="009A2B07" w:rsidRPr="005E0BF5" w:rsidRDefault="009A2B07" w:rsidP="0098471B">
            <w:pPr>
              <w:rPr>
                <w:b/>
                <w:sz w:val="24"/>
                <w:szCs w:val="24"/>
              </w:rPr>
            </w:pPr>
          </w:p>
        </w:tc>
      </w:tr>
      <w:tr w:rsidR="009A2B07" w14:paraId="190DCA8E" w14:textId="77777777" w:rsidTr="00526A81">
        <w:tc>
          <w:tcPr>
            <w:tcW w:w="10332" w:type="dxa"/>
            <w:shd w:val="clear" w:color="auto" w:fill="auto"/>
          </w:tcPr>
          <w:p w14:paraId="7DFE1F90" w14:textId="01DDF7AA" w:rsidR="009A2B07" w:rsidRPr="009A2B07" w:rsidRDefault="009A2B07" w:rsidP="009A2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Horton, L.A., </w:t>
            </w:r>
            <w:r w:rsidRPr="009A2B07">
              <w:rPr>
                <w:b/>
                <w:sz w:val="24"/>
                <w:szCs w:val="24"/>
              </w:rPr>
              <w:t>Lin, S.F.</w:t>
            </w:r>
            <w:r w:rsidRPr="009A2B0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Cervantes, G., </w:t>
            </w:r>
            <w:proofErr w:type="spellStart"/>
            <w:r>
              <w:rPr>
                <w:sz w:val="24"/>
                <w:szCs w:val="24"/>
              </w:rPr>
              <w:t>Zive</w:t>
            </w:r>
            <w:proofErr w:type="spellEnd"/>
            <w:r>
              <w:rPr>
                <w:sz w:val="24"/>
                <w:szCs w:val="24"/>
              </w:rPr>
              <w:t>, M., &amp;</w:t>
            </w:r>
            <w:r w:rsidRPr="009A2B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Ayala, G.X. </w:t>
            </w:r>
            <w:r w:rsidRPr="005E0BF5">
              <w:rPr>
                <w:sz w:val="24"/>
                <w:szCs w:val="24"/>
              </w:rPr>
              <w:t>(2016, November)</w:t>
            </w:r>
            <w:r>
              <w:rPr>
                <w:sz w:val="24"/>
                <w:szCs w:val="24"/>
              </w:rPr>
              <w:t xml:space="preserve">. </w:t>
            </w:r>
            <w:r w:rsidRPr="009A2B07">
              <w:rPr>
                <w:i/>
                <w:sz w:val="24"/>
                <w:szCs w:val="24"/>
              </w:rPr>
              <w:t>Intervention effects on sugar intake among school-age children enrolled in the California Childhood Obesity Research Demonstration Study (CA-CORD).</w:t>
            </w:r>
            <w:r w:rsidRPr="009A2B07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Obesity Society</w:t>
            </w:r>
            <w:r w:rsidRPr="005E0BF5">
              <w:rPr>
                <w:sz w:val="24"/>
                <w:szCs w:val="24"/>
              </w:rPr>
              <w:t>, New Orleans, LA</w:t>
            </w:r>
          </w:p>
        </w:tc>
      </w:tr>
      <w:tr w:rsidR="009A2B07" w14:paraId="5CE30A45" w14:textId="77777777" w:rsidTr="00526A81">
        <w:tc>
          <w:tcPr>
            <w:tcW w:w="10332" w:type="dxa"/>
            <w:shd w:val="clear" w:color="auto" w:fill="auto"/>
          </w:tcPr>
          <w:p w14:paraId="46198A7F" w14:textId="77777777" w:rsidR="009A2B07" w:rsidRPr="005E0BF5" w:rsidRDefault="009A2B07" w:rsidP="0098471B">
            <w:pPr>
              <w:rPr>
                <w:b/>
                <w:sz w:val="24"/>
                <w:szCs w:val="24"/>
              </w:rPr>
            </w:pPr>
          </w:p>
        </w:tc>
      </w:tr>
      <w:tr w:rsidR="009A2B07" w14:paraId="504010E8" w14:textId="77777777" w:rsidTr="00526A81">
        <w:tc>
          <w:tcPr>
            <w:tcW w:w="10332" w:type="dxa"/>
            <w:shd w:val="clear" w:color="auto" w:fill="auto"/>
          </w:tcPr>
          <w:p w14:paraId="36540491" w14:textId="078FBC63" w:rsidR="009A2B07" w:rsidRPr="00E7494C" w:rsidRDefault="00E7494C" w:rsidP="00E74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Pickrel, J.L., </w:t>
            </w:r>
            <w:r w:rsidR="009A2B07" w:rsidRPr="00E7494C">
              <w:rPr>
                <w:sz w:val="24"/>
                <w:szCs w:val="24"/>
              </w:rPr>
              <w:t>Ayala, G.X.</w:t>
            </w:r>
            <w:r>
              <w:rPr>
                <w:sz w:val="24"/>
                <w:szCs w:val="24"/>
              </w:rPr>
              <w:t xml:space="preserve">, </w:t>
            </w:r>
            <w:r w:rsidRPr="00E7494C">
              <w:rPr>
                <w:b/>
                <w:sz w:val="24"/>
                <w:szCs w:val="24"/>
              </w:rPr>
              <w:t>Lin, S.F.</w:t>
            </w:r>
            <w:r>
              <w:rPr>
                <w:sz w:val="24"/>
                <w:szCs w:val="24"/>
              </w:rPr>
              <w:t>, Castro, I.A. &amp; Baquero, B.</w:t>
            </w:r>
            <w:r w:rsidR="009A2B07" w:rsidRPr="00E7494C">
              <w:rPr>
                <w:sz w:val="24"/>
                <w:szCs w:val="24"/>
              </w:rPr>
              <w:t xml:space="preserve"> (2016, November). </w:t>
            </w:r>
            <w:r>
              <w:rPr>
                <w:sz w:val="24"/>
                <w:szCs w:val="24"/>
              </w:rPr>
              <w:t>Store-based intervention improve Latino men’s fruit and vegetable intake</w:t>
            </w:r>
            <w:r w:rsidR="009A2B07" w:rsidRPr="00E7494C">
              <w:rPr>
                <w:sz w:val="24"/>
                <w:szCs w:val="24"/>
              </w:rPr>
              <w:t>. The Obesity Society, New Orleans, LA</w:t>
            </w:r>
          </w:p>
        </w:tc>
      </w:tr>
      <w:tr w:rsidR="009A2B07" w14:paraId="7CCDA11F" w14:textId="77777777" w:rsidTr="00526A81">
        <w:tc>
          <w:tcPr>
            <w:tcW w:w="10332" w:type="dxa"/>
            <w:shd w:val="clear" w:color="auto" w:fill="auto"/>
          </w:tcPr>
          <w:p w14:paraId="665C44F0" w14:textId="77777777" w:rsidR="009A2B07" w:rsidRPr="005E0BF5" w:rsidRDefault="009A2B07" w:rsidP="0098471B">
            <w:pPr>
              <w:rPr>
                <w:b/>
                <w:sz w:val="24"/>
                <w:szCs w:val="24"/>
              </w:rPr>
            </w:pPr>
          </w:p>
        </w:tc>
      </w:tr>
      <w:tr w:rsidR="005E0BF5" w14:paraId="31601B13" w14:textId="77777777" w:rsidTr="00526A81">
        <w:tc>
          <w:tcPr>
            <w:tcW w:w="10332" w:type="dxa"/>
            <w:shd w:val="clear" w:color="auto" w:fill="auto"/>
          </w:tcPr>
          <w:p w14:paraId="00F0CFCA" w14:textId="23BD474B" w:rsidR="005E0BF5" w:rsidRPr="0098471B" w:rsidRDefault="005E0BF5" w:rsidP="007B0C09">
            <w:pPr>
              <w:rPr>
                <w:sz w:val="24"/>
                <w:szCs w:val="24"/>
              </w:rPr>
            </w:pPr>
            <w:r w:rsidRPr="005E0BF5">
              <w:rPr>
                <w:b/>
                <w:sz w:val="24"/>
                <w:szCs w:val="24"/>
              </w:rPr>
              <w:t>Lin, S.F.</w:t>
            </w:r>
            <w:r>
              <w:rPr>
                <w:sz w:val="24"/>
                <w:szCs w:val="24"/>
              </w:rPr>
              <w:t>, Beck, A.N. &amp; Finch, B.</w:t>
            </w:r>
            <w:r w:rsidR="007B0C09">
              <w:rPr>
                <w:sz w:val="24"/>
                <w:szCs w:val="24"/>
              </w:rPr>
              <w:t>K.</w:t>
            </w:r>
            <w:r>
              <w:rPr>
                <w:sz w:val="24"/>
                <w:szCs w:val="24"/>
              </w:rPr>
              <w:t xml:space="preserve"> (2013, November). </w:t>
            </w:r>
            <w:r w:rsidRPr="0098471B">
              <w:rPr>
                <w:i/>
                <w:sz w:val="24"/>
                <w:szCs w:val="24"/>
              </w:rPr>
              <w:t xml:space="preserve">Are </w:t>
            </w:r>
            <w:r>
              <w:rPr>
                <w:i/>
                <w:sz w:val="24"/>
                <w:szCs w:val="24"/>
              </w:rPr>
              <w:t>r</w:t>
            </w:r>
            <w:r w:rsidRPr="0098471B">
              <w:rPr>
                <w:i/>
                <w:sz w:val="24"/>
                <w:szCs w:val="24"/>
              </w:rPr>
              <w:t xml:space="preserve">ecent obese cohorts more disabled? </w:t>
            </w:r>
            <w:r>
              <w:rPr>
                <w:i/>
                <w:sz w:val="24"/>
                <w:szCs w:val="24"/>
              </w:rPr>
              <w:t>A</w:t>
            </w:r>
            <w:r w:rsidRPr="0098471B">
              <w:rPr>
                <w:i/>
                <w:sz w:val="24"/>
                <w:szCs w:val="24"/>
              </w:rPr>
              <w:t xml:space="preserve">n analysis of disability trends among obese and nonobese </w:t>
            </w:r>
            <w:r>
              <w:rPr>
                <w:i/>
                <w:sz w:val="24"/>
                <w:szCs w:val="24"/>
              </w:rPr>
              <w:t>A</w:t>
            </w:r>
            <w:r w:rsidRPr="0098471B">
              <w:rPr>
                <w:i/>
                <w:sz w:val="24"/>
                <w:szCs w:val="24"/>
              </w:rPr>
              <w:t>mericans</w:t>
            </w:r>
            <w:r>
              <w:rPr>
                <w:i/>
                <w:sz w:val="24"/>
                <w:szCs w:val="24"/>
              </w:rPr>
              <w:t xml:space="preserve">. </w:t>
            </w:r>
            <w:r w:rsidR="00AD2132" w:rsidRPr="00247B58">
              <w:rPr>
                <w:iCs/>
                <w:sz w:val="24"/>
                <w:szCs w:val="24"/>
              </w:rPr>
              <w:t>American Public Health Association (</w:t>
            </w:r>
            <w:r w:rsidRPr="00247B58">
              <w:rPr>
                <w:iCs/>
                <w:sz w:val="24"/>
                <w:szCs w:val="24"/>
              </w:rPr>
              <w:t>APHA</w:t>
            </w:r>
            <w:r w:rsidR="00AD2132" w:rsidRPr="00247B58">
              <w:rPr>
                <w:iCs/>
                <w:sz w:val="24"/>
                <w:szCs w:val="24"/>
              </w:rPr>
              <w:t>)</w:t>
            </w:r>
            <w:r w:rsidRPr="00247B58">
              <w:rPr>
                <w:iCs/>
                <w:sz w:val="24"/>
                <w:szCs w:val="24"/>
              </w:rPr>
              <w:t xml:space="preserve"> </w:t>
            </w:r>
            <w:r w:rsidRPr="005E0BF5">
              <w:rPr>
                <w:sz w:val="24"/>
                <w:szCs w:val="24"/>
              </w:rPr>
              <w:t xml:space="preserve">Annual Meeting, </w:t>
            </w:r>
            <w:r w:rsidR="007B0C09">
              <w:rPr>
                <w:sz w:val="24"/>
                <w:szCs w:val="24"/>
              </w:rPr>
              <w:t>Boston, MA.</w:t>
            </w:r>
          </w:p>
        </w:tc>
      </w:tr>
      <w:tr w:rsidR="00DD14B3" w14:paraId="049905AB" w14:textId="77777777" w:rsidTr="00526A81">
        <w:tc>
          <w:tcPr>
            <w:tcW w:w="10332" w:type="dxa"/>
            <w:shd w:val="clear" w:color="auto" w:fill="auto"/>
          </w:tcPr>
          <w:p w14:paraId="223FCC9A" w14:textId="77777777" w:rsidR="00DD14B3" w:rsidRDefault="00DD14B3"/>
        </w:tc>
      </w:tr>
      <w:tr w:rsidR="00404B47" w:rsidRPr="00404B47" w14:paraId="3C8991F5" w14:textId="77777777" w:rsidTr="00526A81">
        <w:tc>
          <w:tcPr>
            <w:tcW w:w="10332" w:type="dxa"/>
            <w:shd w:val="clear" w:color="auto" w:fill="auto"/>
          </w:tcPr>
          <w:p w14:paraId="39A2FB25" w14:textId="26D6F517" w:rsidR="00404B47" w:rsidRPr="00404B47" w:rsidRDefault="00404B47">
            <w:pPr>
              <w:rPr>
                <w:sz w:val="24"/>
                <w:szCs w:val="24"/>
              </w:rPr>
            </w:pPr>
            <w:r w:rsidRPr="00404B47">
              <w:rPr>
                <w:sz w:val="24"/>
                <w:szCs w:val="24"/>
              </w:rPr>
              <w:t xml:space="preserve">Finlayson, T.L., </w:t>
            </w:r>
            <w:r>
              <w:rPr>
                <w:sz w:val="24"/>
                <w:szCs w:val="24"/>
              </w:rPr>
              <w:t xml:space="preserve">Beck, A.N., </w:t>
            </w:r>
            <w:r w:rsidRPr="00404B47">
              <w:rPr>
                <w:b/>
                <w:sz w:val="24"/>
                <w:szCs w:val="24"/>
              </w:rPr>
              <w:t>Lin, S.F.</w:t>
            </w:r>
            <w:r>
              <w:rPr>
                <w:sz w:val="24"/>
                <w:szCs w:val="24"/>
              </w:rPr>
              <w:t xml:space="preserve">, Finch, B.K., Taylor, G.W. &amp; Neighbors, H.W. (2013, November). </w:t>
            </w:r>
            <w:r w:rsidRPr="00404B47">
              <w:rPr>
                <w:i/>
                <w:sz w:val="24"/>
                <w:szCs w:val="24"/>
              </w:rPr>
              <w:t>Socioeconomic and racial disparities in edentulism among US adults: Age, period &amp; cohort models.</w:t>
            </w:r>
            <w:r>
              <w:rPr>
                <w:sz w:val="24"/>
                <w:szCs w:val="24"/>
              </w:rPr>
              <w:t xml:space="preserve"> </w:t>
            </w:r>
            <w:r w:rsidRPr="005E0BF5">
              <w:rPr>
                <w:sz w:val="24"/>
                <w:szCs w:val="24"/>
              </w:rPr>
              <w:t xml:space="preserve">APHA Annual Meeting, </w:t>
            </w:r>
            <w:r>
              <w:rPr>
                <w:sz w:val="24"/>
                <w:szCs w:val="24"/>
              </w:rPr>
              <w:t>Boston, MA.</w:t>
            </w:r>
          </w:p>
        </w:tc>
      </w:tr>
      <w:tr w:rsidR="00404B47" w14:paraId="15E26826" w14:textId="77777777" w:rsidTr="00526A81">
        <w:tc>
          <w:tcPr>
            <w:tcW w:w="10332" w:type="dxa"/>
            <w:shd w:val="clear" w:color="auto" w:fill="auto"/>
          </w:tcPr>
          <w:p w14:paraId="3CA80C08" w14:textId="77777777" w:rsidR="00404B47" w:rsidRDefault="00404B47"/>
        </w:tc>
      </w:tr>
      <w:tr w:rsidR="005E0BF5" w14:paraId="7D4CA550" w14:textId="77777777" w:rsidTr="00526A81">
        <w:tc>
          <w:tcPr>
            <w:tcW w:w="10332" w:type="dxa"/>
            <w:shd w:val="clear" w:color="auto" w:fill="auto"/>
          </w:tcPr>
          <w:p w14:paraId="44153986" w14:textId="6C272532" w:rsidR="005E0BF5" w:rsidRPr="0098471B" w:rsidRDefault="005E0BF5" w:rsidP="00CA71D3">
            <w:pPr>
              <w:rPr>
                <w:sz w:val="24"/>
                <w:szCs w:val="24"/>
              </w:rPr>
            </w:pPr>
            <w:r w:rsidRPr="005E0BF5">
              <w:rPr>
                <w:b/>
                <w:sz w:val="24"/>
                <w:szCs w:val="24"/>
              </w:rPr>
              <w:t>Lin, S.F.</w:t>
            </w:r>
            <w:r>
              <w:rPr>
                <w:sz w:val="24"/>
                <w:szCs w:val="24"/>
              </w:rPr>
              <w:t xml:space="preserve">, </w:t>
            </w:r>
            <w:r w:rsidR="00CA71D3">
              <w:rPr>
                <w:sz w:val="24"/>
                <w:szCs w:val="24"/>
              </w:rPr>
              <w:t>Finlayson, T</w:t>
            </w:r>
            <w:r w:rsidR="007B0C0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(2013, May)</w:t>
            </w:r>
            <w:r w:rsidR="007B0C0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98471B">
              <w:rPr>
                <w:i/>
                <w:sz w:val="24"/>
                <w:szCs w:val="24"/>
              </w:rPr>
              <w:t>Temporal trends in oral health: Understanding the role of social conditions</w:t>
            </w:r>
            <w:r>
              <w:rPr>
                <w:i/>
                <w:sz w:val="24"/>
                <w:szCs w:val="24"/>
              </w:rPr>
              <w:t xml:space="preserve">. </w:t>
            </w:r>
            <w:r w:rsidR="007B0C09">
              <w:rPr>
                <w:sz w:val="24"/>
                <w:szCs w:val="24"/>
              </w:rPr>
              <w:t>Population Association of America (PAA)</w:t>
            </w:r>
            <w:r w:rsidRPr="005E0BF5">
              <w:rPr>
                <w:sz w:val="24"/>
                <w:szCs w:val="24"/>
              </w:rPr>
              <w:t xml:space="preserve"> Annual Meeting</w:t>
            </w:r>
            <w:r>
              <w:rPr>
                <w:sz w:val="24"/>
                <w:szCs w:val="24"/>
              </w:rPr>
              <w:t xml:space="preserve">, New Orleans, LA. </w:t>
            </w:r>
          </w:p>
        </w:tc>
      </w:tr>
      <w:tr w:rsidR="00DD14B3" w14:paraId="7A3899CE" w14:textId="77777777" w:rsidTr="00526A81">
        <w:tc>
          <w:tcPr>
            <w:tcW w:w="10332" w:type="dxa"/>
            <w:shd w:val="clear" w:color="auto" w:fill="auto"/>
          </w:tcPr>
          <w:p w14:paraId="3B8F0ED3" w14:textId="77777777" w:rsidR="00DD14B3" w:rsidRDefault="00DD14B3"/>
        </w:tc>
      </w:tr>
      <w:tr w:rsidR="00317856" w:rsidRPr="00317856" w14:paraId="7CBABB38" w14:textId="77777777" w:rsidTr="00526A81">
        <w:tc>
          <w:tcPr>
            <w:tcW w:w="10332" w:type="dxa"/>
            <w:shd w:val="clear" w:color="auto" w:fill="auto"/>
          </w:tcPr>
          <w:p w14:paraId="15A52CF7" w14:textId="64015AA6" w:rsidR="00317856" w:rsidRPr="00317856" w:rsidRDefault="00317856" w:rsidP="00317856">
            <w:pPr>
              <w:rPr>
                <w:sz w:val="24"/>
                <w:szCs w:val="24"/>
              </w:rPr>
            </w:pPr>
            <w:r w:rsidRPr="00317856">
              <w:rPr>
                <w:sz w:val="24"/>
                <w:szCs w:val="24"/>
              </w:rPr>
              <w:t xml:space="preserve">Beck, A.N., Finch, B.K., &amp; </w:t>
            </w:r>
            <w:r w:rsidRPr="00317856">
              <w:rPr>
                <w:b/>
                <w:sz w:val="24"/>
                <w:szCs w:val="24"/>
              </w:rPr>
              <w:t>Lin, S.F.</w:t>
            </w:r>
            <w:r w:rsidRPr="00317856">
              <w:rPr>
                <w:sz w:val="24"/>
                <w:szCs w:val="24"/>
              </w:rPr>
              <w:t xml:space="preserve"> (2013, May). </w:t>
            </w:r>
            <w:r w:rsidRPr="00317856">
              <w:rPr>
                <w:i/>
                <w:sz w:val="24"/>
                <w:szCs w:val="24"/>
              </w:rPr>
              <w:t xml:space="preserve">Temporal changes in self-rated health: </w:t>
            </w:r>
            <w:r>
              <w:rPr>
                <w:i/>
                <w:sz w:val="24"/>
                <w:szCs w:val="24"/>
              </w:rPr>
              <w:t>APC</w:t>
            </w:r>
            <w:r w:rsidRPr="00317856">
              <w:rPr>
                <w:i/>
                <w:sz w:val="24"/>
                <w:szCs w:val="24"/>
              </w:rPr>
              <w:t xml:space="preserve"> models of racial disparities</w:t>
            </w:r>
            <w:r w:rsidRPr="00317856">
              <w:rPr>
                <w:sz w:val="24"/>
                <w:szCs w:val="24"/>
              </w:rPr>
              <w:t>. Population Association of America (PAA) Annual Meeting, New Orleans, LA.</w:t>
            </w:r>
          </w:p>
        </w:tc>
      </w:tr>
      <w:tr w:rsidR="00317856" w14:paraId="4197F659" w14:textId="77777777" w:rsidTr="00526A81">
        <w:tc>
          <w:tcPr>
            <w:tcW w:w="10332" w:type="dxa"/>
            <w:shd w:val="clear" w:color="auto" w:fill="auto"/>
          </w:tcPr>
          <w:p w14:paraId="6329470F" w14:textId="77777777" w:rsidR="00317856" w:rsidRDefault="00317856"/>
        </w:tc>
      </w:tr>
      <w:tr w:rsidR="005E0BF5" w14:paraId="469D2116" w14:textId="77777777" w:rsidTr="00526A81">
        <w:tc>
          <w:tcPr>
            <w:tcW w:w="10332" w:type="dxa"/>
            <w:shd w:val="clear" w:color="auto" w:fill="auto"/>
          </w:tcPr>
          <w:p w14:paraId="1C92CBB2" w14:textId="1ECA7FFF" w:rsidR="005E0BF5" w:rsidRPr="005E0BF5" w:rsidRDefault="005E0BF5" w:rsidP="007B0C09">
            <w:pPr>
              <w:rPr>
                <w:sz w:val="24"/>
                <w:szCs w:val="24"/>
              </w:rPr>
            </w:pPr>
            <w:r w:rsidRPr="00AF4B50">
              <w:rPr>
                <w:b/>
                <w:sz w:val="24"/>
                <w:szCs w:val="24"/>
              </w:rPr>
              <w:t>Lin, S.F.</w:t>
            </w:r>
            <w:r w:rsidRPr="00D55119">
              <w:rPr>
                <w:sz w:val="24"/>
                <w:szCs w:val="24"/>
              </w:rPr>
              <w:t>, Lee, J. W., Modeste, N., &amp; Johnson, E.G.</w:t>
            </w:r>
            <w:r>
              <w:rPr>
                <w:sz w:val="24"/>
                <w:szCs w:val="24"/>
              </w:rPr>
              <w:t xml:space="preserve"> (2012, November) </w:t>
            </w:r>
            <w:r w:rsidRPr="0098471B">
              <w:rPr>
                <w:i/>
                <w:sz w:val="24"/>
                <w:szCs w:val="24"/>
              </w:rPr>
              <w:t>Factors influencing Taiwanese older women's intention to attend strength and balance training (SBT) programs: A guide to increase recruitment rate of SBT programs</w:t>
            </w:r>
            <w:r>
              <w:rPr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5E0BF5">
              <w:rPr>
                <w:sz w:val="24"/>
                <w:szCs w:val="24"/>
              </w:rPr>
              <w:t xml:space="preserve">APHA Annual Meeting, </w:t>
            </w:r>
            <w:r w:rsidR="007B0C09">
              <w:rPr>
                <w:sz w:val="24"/>
                <w:szCs w:val="24"/>
              </w:rPr>
              <w:t>San Francisco</w:t>
            </w:r>
            <w:r w:rsidRPr="005E0BF5">
              <w:rPr>
                <w:sz w:val="24"/>
                <w:szCs w:val="24"/>
              </w:rPr>
              <w:t>, CA</w:t>
            </w:r>
          </w:p>
        </w:tc>
      </w:tr>
      <w:tr w:rsidR="00DD14B3" w14:paraId="27FF1C94" w14:textId="77777777" w:rsidTr="00526A81">
        <w:tc>
          <w:tcPr>
            <w:tcW w:w="10332" w:type="dxa"/>
            <w:shd w:val="clear" w:color="auto" w:fill="auto"/>
          </w:tcPr>
          <w:p w14:paraId="6A32554B" w14:textId="77777777" w:rsidR="00DD14B3" w:rsidRPr="0098471B" w:rsidRDefault="00DD14B3" w:rsidP="0098471B">
            <w:pPr>
              <w:rPr>
                <w:sz w:val="24"/>
                <w:szCs w:val="24"/>
              </w:rPr>
            </w:pPr>
          </w:p>
        </w:tc>
      </w:tr>
      <w:tr w:rsidR="007B0C09" w14:paraId="170772D4" w14:textId="77777777" w:rsidTr="00526A81">
        <w:tc>
          <w:tcPr>
            <w:tcW w:w="10332" w:type="dxa"/>
            <w:shd w:val="clear" w:color="auto" w:fill="auto"/>
          </w:tcPr>
          <w:p w14:paraId="1847D6C8" w14:textId="22CADFC6" w:rsidR="007B0C09" w:rsidRPr="0098471B" w:rsidRDefault="007B0C09" w:rsidP="007B0C09">
            <w:pPr>
              <w:rPr>
                <w:sz w:val="24"/>
                <w:szCs w:val="24"/>
              </w:rPr>
            </w:pPr>
            <w:r w:rsidRPr="005E0BF5">
              <w:rPr>
                <w:b/>
                <w:sz w:val="24"/>
                <w:szCs w:val="24"/>
              </w:rPr>
              <w:t>Lin, S.F.</w:t>
            </w:r>
            <w:r>
              <w:rPr>
                <w:sz w:val="24"/>
                <w:szCs w:val="24"/>
              </w:rPr>
              <w:t xml:space="preserve">, Beck, A.N. &amp; Finch, B.K. (2012, November). </w:t>
            </w:r>
            <w:r w:rsidRPr="0098471B">
              <w:rPr>
                <w:i/>
                <w:sz w:val="24"/>
                <w:szCs w:val="24"/>
              </w:rPr>
              <w:t>Sociodemographic shifts influencing Black-White disparity in ADL and IADL disabilities</w:t>
            </w:r>
            <w:r>
              <w:rPr>
                <w:i/>
                <w:sz w:val="24"/>
                <w:szCs w:val="24"/>
              </w:rPr>
              <w:t xml:space="preserve">. </w:t>
            </w:r>
            <w:r w:rsidRPr="005E0BF5">
              <w:rPr>
                <w:sz w:val="24"/>
                <w:szCs w:val="24"/>
              </w:rPr>
              <w:t xml:space="preserve">APHA Annual Meeting, </w:t>
            </w:r>
            <w:r>
              <w:rPr>
                <w:sz w:val="24"/>
                <w:szCs w:val="24"/>
              </w:rPr>
              <w:t>San Francisco</w:t>
            </w:r>
            <w:r w:rsidRPr="005E0BF5">
              <w:rPr>
                <w:sz w:val="24"/>
                <w:szCs w:val="24"/>
              </w:rPr>
              <w:t>, CA</w:t>
            </w:r>
          </w:p>
        </w:tc>
      </w:tr>
      <w:tr w:rsidR="00DD14B3" w14:paraId="24D735C9" w14:textId="77777777" w:rsidTr="00526A81">
        <w:trPr>
          <w:trHeight w:val="126"/>
        </w:trPr>
        <w:tc>
          <w:tcPr>
            <w:tcW w:w="10332" w:type="dxa"/>
            <w:shd w:val="clear" w:color="auto" w:fill="auto"/>
          </w:tcPr>
          <w:p w14:paraId="3547F6E3" w14:textId="77777777" w:rsidR="00DD14B3" w:rsidRPr="0098471B" w:rsidRDefault="00DD14B3" w:rsidP="0098471B">
            <w:pPr>
              <w:rPr>
                <w:sz w:val="24"/>
                <w:szCs w:val="24"/>
              </w:rPr>
            </w:pPr>
          </w:p>
        </w:tc>
      </w:tr>
      <w:tr w:rsidR="007B0C09" w14:paraId="0D6C7B05" w14:textId="77777777" w:rsidTr="00526A81">
        <w:tc>
          <w:tcPr>
            <w:tcW w:w="10332" w:type="dxa"/>
            <w:shd w:val="clear" w:color="auto" w:fill="auto"/>
          </w:tcPr>
          <w:p w14:paraId="72D917A1" w14:textId="7D5967EA" w:rsidR="007B0C09" w:rsidRPr="0098471B" w:rsidRDefault="007B0C09" w:rsidP="007B0C09">
            <w:pPr>
              <w:rPr>
                <w:sz w:val="24"/>
                <w:szCs w:val="24"/>
              </w:rPr>
            </w:pPr>
            <w:r w:rsidRPr="005E0BF5">
              <w:rPr>
                <w:b/>
                <w:sz w:val="24"/>
                <w:szCs w:val="24"/>
              </w:rPr>
              <w:t>Lin, S.F.</w:t>
            </w:r>
            <w:r>
              <w:rPr>
                <w:sz w:val="24"/>
                <w:szCs w:val="24"/>
              </w:rPr>
              <w:t>, Beck, A.N.</w:t>
            </w:r>
            <w:r w:rsidR="00B867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Finch, B.K.</w:t>
            </w:r>
            <w:r w:rsidR="00B867BD">
              <w:rPr>
                <w:sz w:val="24"/>
                <w:szCs w:val="24"/>
              </w:rPr>
              <w:t>, Masters, R.K.</w:t>
            </w:r>
            <w:r>
              <w:rPr>
                <w:sz w:val="24"/>
                <w:szCs w:val="24"/>
              </w:rPr>
              <w:t xml:space="preserve"> (2011, November). </w:t>
            </w:r>
            <w:r>
              <w:rPr>
                <w:i/>
                <w:sz w:val="24"/>
                <w:szCs w:val="24"/>
              </w:rPr>
              <w:t>B</w:t>
            </w:r>
            <w:r w:rsidRPr="0098471B">
              <w:rPr>
                <w:i/>
                <w:sz w:val="24"/>
                <w:szCs w:val="24"/>
              </w:rPr>
              <w:t xml:space="preserve">lack-white disparity in late-life disability: </w:t>
            </w:r>
            <w:r>
              <w:rPr>
                <w:i/>
                <w:sz w:val="24"/>
                <w:szCs w:val="24"/>
              </w:rPr>
              <w:t>E</w:t>
            </w:r>
            <w:r w:rsidRPr="0098471B">
              <w:rPr>
                <w:i/>
                <w:sz w:val="24"/>
                <w:szCs w:val="24"/>
              </w:rPr>
              <w:t>xploring age, period, and cohort effects</w:t>
            </w:r>
            <w:r>
              <w:rPr>
                <w:i/>
                <w:sz w:val="24"/>
                <w:szCs w:val="24"/>
              </w:rPr>
              <w:t xml:space="preserve">. </w:t>
            </w:r>
            <w:r w:rsidRPr="005E0BF5">
              <w:rPr>
                <w:sz w:val="24"/>
                <w:szCs w:val="24"/>
              </w:rPr>
              <w:t xml:space="preserve">APHA Annual Meeting, </w:t>
            </w:r>
            <w:r>
              <w:rPr>
                <w:sz w:val="24"/>
                <w:szCs w:val="24"/>
              </w:rPr>
              <w:t>Washington, D.C.</w:t>
            </w:r>
          </w:p>
        </w:tc>
      </w:tr>
    </w:tbl>
    <w:p w14:paraId="15B8284A" w14:textId="4C5081AE" w:rsidR="00C01B4C" w:rsidRDefault="00C01B4C"/>
    <w:p w14:paraId="03365BAD" w14:textId="3AAF4AE1" w:rsidR="00653FCE" w:rsidRDefault="00653FCE" w:rsidP="00932331">
      <w:pPr>
        <w:tabs>
          <w:tab w:val="left" w:pos="864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RESEARCH GRANTS</w:t>
      </w:r>
    </w:p>
    <w:p w14:paraId="71D87140" w14:textId="44BFF239" w:rsidR="00653FCE" w:rsidRDefault="00653FCE" w:rsidP="00932331">
      <w:pPr>
        <w:tabs>
          <w:tab w:val="left" w:pos="8640"/>
        </w:tabs>
        <w:jc w:val="both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653FCE" w14:paraId="1F39490C" w14:textId="77777777" w:rsidTr="00E13B2B">
        <w:tc>
          <w:tcPr>
            <w:tcW w:w="10440" w:type="dxa"/>
          </w:tcPr>
          <w:p w14:paraId="67BED68A" w14:textId="27D877B3" w:rsidR="00653FCE" w:rsidRDefault="00653FCE" w:rsidP="00932331">
            <w:pPr>
              <w:tabs>
                <w:tab w:val="left" w:pos="864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Currently Funded</w:t>
            </w:r>
          </w:p>
        </w:tc>
      </w:tr>
      <w:tr w:rsidR="00653FCE" w14:paraId="5D8347E5" w14:textId="77777777" w:rsidTr="00E13B2B">
        <w:tc>
          <w:tcPr>
            <w:tcW w:w="10440" w:type="dxa"/>
          </w:tcPr>
          <w:p w14:paraId="73B40DD3" w14:textId="77777777" w:rsidR="00653FCE" w:rsidRDefault="00653FCE" w:rsidP="00932331">
            <w:pPr>
              <w:tabs>
                <w:tab w:val="left" w:pos="864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B1A1A" w14:paraId="741BA518" w14:textId="77777777" w:rsidTr="00E13B2B">
        <w:tc>
          <w:tcPr>
            <w:tcW w:w="10440" w:type="dxa"/>
          </w:tcPr>
          <w:p w14:paraId="5259EA70" w14:textId="3918BFF6" w:rsidR="00AB1A1A" w:rsidRPr="00706DBD" w:rsidRDefault="00AB1A1A" w:rsidP="00653FCE">
            <w:pPr>
              <w:tabs>
                <w:tab w:val="left" w:pos="8640"/>
              </w:tabs>
              <w:jc w:val="both"/>
              <w:rPr>
                <w:bCs/>
                <w:sz w:val="24"/>
                <w:szCs w:val="24"/>
              </w:rPr>
            </w:pPr>
            <w:r w:rsidRPr="00706DBD">
              <w:rPr>
                <w:bCs/>
                <w:sz w:val="24"/>
                <w:szCs w:val="24"/>
              </w:rPr>
              <w:t>09/2022 - 08/202</w:t>
            </w:r>
            <w:r w:rsidR="00657075">
              <w:rPr>
                <w:bCs/>
                <w:sz w:val="24"/>
                <w:szCs w:val="24"/>
              </w:rPr>
              <w:t>4</w:t>
            </w:r>
            <w:r w:rsidRPr="00706DBD">
              <w:rPr>
                <w:bCs/>
                <w:sz w:val="24"/>
                <w:szCs w:val="24"/>
              </w:rPr>
              <w:t xml:space="preserve"> </w:t>
            </w:r>
          </w:p>
          <w:p w14:paraId="1E19FE96" w14:textId="16159EE2" w:rsidR="00AB1A1A" w:rsidRDefault="00AB1A1A" w:rsidP="00653FCE">
            <w:pPr>
              <w:tabs>
                <w:tab w:val="left" w:pos="8640"/>
              </w:tabs>
              <w:jc w:val="both"/>
              <w:rPr>
                <w:bCs/>
                <w:sz w:val="24"/>
                <w:szCs w:val="24"/>
              </w:rPr>
            </w:pPr>
            <w:r w:rsidRPr="00AB1A1A">
              <w:rPr>
                <w:bCs/>
                <w:sz w:val="24"/>
                <w:szCs w:val="24"/>
              </w:rPr>
              <w:t>UG3MD018353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706DBD" w:rsidRPr="00653FCE">
              <w:rPr>
                <w:bCs/>
                <w:sz w:val="24"/>
                <w:szCs w:val="24"/>
              </w:rPr>
              <w:t>National Institute on Minority Health and Health Disparities</w:t>
            </w:r>
          </w:p>
          <w:p w14:paraId="66488593" w14:textId="63F3ED2C" w:rsidR="00AB1A1A" w:rsidRDefault="00AB1A1A" w:rsidP="00AB1A1A">
            <w:pPr>
              <w:tabs>
                <w:tab w:val="left" w:pos="8640"/>
              </w:tabs>
              <w:rPr>
                <w:bCs/>
                <w:sz w:val="24"/>
                <w:szCs w:val="24"/>
              </w:rPr>
            </w:pPr>
            <w:r w:rsidRPr="00A61166">
              <w:rPr>
                <w:bCs/>
                <w:sz w:val="24"/>
                <w:szCs w:val="24"/>
              </w:rPr>
              <w:t>AYALA, GUADALUPE X.</w:t>
            </w:r>
            <w:r>
              <w:rPr>
                <w:bCs/>
                <w:sz w:val="24"/>
                <w:szCs w:val="24"/>
              </w:rPr>
              <w:t xml:space="preserve">, HOYT, </w:t>
            </w:r>
            <w:r w:rsidR="00706DBD">
              <w:rPr>
                <w:bCs/>
                <w:sz w:val="24"/>
                <w:szCs w:val="24"/>
              </w:rPr>
              <w:t xml:space="preserve">HELINA, &amp; </w:t>
            </w:r>
            <w:r w:rsidR="00657075">
              <w:rPr>
                <w:bCs/>
                <w:sz w:val="24"/>
                <w:szCs w:val="24"/>
              </w:rPr>
              <w:t>BELL, YVONNE</w:t>
            </w:r>
            <w:r w:rsidR="00706DBD">
              <w:rPr>
                <w:bCs/>
                <w:sz w:val="24"/>
                <w:szCs w:val="24"/>
              </w:rPr>
              <w:t xml:space="preserve"> </w:t>
            </w:r>
            <w:r w:rsidRPr="00A61166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 xml:space="preserve">Multiple </w:t>
            </w:r>
            <w:r w:rsidRPr="00A61166">
              <w:rPr>
                <w:bCs/>
                <w:sz w:val="24"/>
                <w:szCs w:val="24"/>
              </w:rPr>
              <w:t>PI</w:t>
            </w:r>
            <w:r>
              <w:rPr>
                <w:bCs/>
                <w:sz w:val="24"/>
                <w:szCs w:val="24"/>
              </w:rPr>
              <w:t>s</w:t>
            </w:r>
            <w:r w:rsidRPr="00A61166">
              <w:rPr>
                <w:bCs/>
                <w:sz w:val="24"/>
                <w:szCs w:val="24"/>
              </w:rPr>
              <w:t>)</w:t>
            </w:r>
          </w:p>
          <w:p w14:paraId="2C11E4AC" w14:textId="1FCB5F9E" w:rsidR="00AB1A1A" w:rsidRPr="00653FCE" w:rsidRDefault="00AB1A1A" w:rsidP="00AB1A1A">
            <w:pPr>
              <w:tabs>
                <w:tab w:val="left" w:pos="8640"/>
              </w:tabs>
              <w:jc w:val="both"/>
              <w:rPr>
                <w:bCs/>
                <w:sz w:val="24"/>
                <w:szCs w:val="24"/>
              </w:rPr>
            </w:pPr>
            <w:r w:rsidRPr="00AB1A1A">
              <w:rPr>
                <w:bCs/>
                <w:sz w:val="24"/>
                <w:szCs w:val="24"/>
              </w:rPr>
              <w:t>Imperial County Clinical Research Network for Health Equity</w:t>
            </w:r>
          </w:p>
          <w:p w14:paraId="38D590AA" w14:textId="13E613BD" w:rsidR="00AB1A1A" w:rsidRDefault="00AB1A1A" w:rsidP="00653FCE">
            <w:pPr>
              <w:tabs>
                <w:tab w:val="left" w:pos="864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Role: Co-Investigator</w:t>
            </w:r>
          </w:p>
        </w:tc>
      </w:tr>
      <w:tr w:rsidR="00AB1A1A" w14:paraId="4F8AB64D" w14:textId="77777777" w:rsidTr="00E13B2B">
        <w:tc>
          <w:tcPr>
            <w:tcW w:w="10440" w:type="dxa"/>
          </w:tcPr>
          <w:p w14:paraId="0C7715C4" w14:textId="77777777" w:rsidR="00AB1A1A" w:rsidRDefault="00AB1A1A" w:rsidP="00653FCE">
            <w:pPr>
              <w:tabs>
                <w:tab w:val="left" w:pos="8640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653FCE" w14:paraId="4CA5DBDA" w14:textId="77777777" w:rsidTr="00E13B2B">
        <w:tc>
          <w:tcPr>
            <w:tcW w:w="10440" w:type="dxa"/>
          </w:tcPr>
          <w:p w14:paraId="6197105B" w14:textId="698102AF" w:rsidR="00D7294B" w:rsidRDefault="00D7294B" w:rsidP="00653FCE">
            <w:pPr>
              <w:tabs>
                <w:tab w:val="left" w:pos="864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09/11/2018-05/31/202</w:t>
            </w:r>
            <w:r w:rsidR="00F56377">
              <w:rPr>
                <w:bCs/>
                <w:sz w:val="24"/>
                <w:szCs w:val="24"/>
              </w:rPr>
              <w:t>4</w:t>
            </w:r>
          </w:p>
          <w:p w14:paraId="417A5604" w14:textId="379E801C" w:rsidR="00653FCE" w:rsidRDefault="00653FCE" w:rsidP="00653FCE">
            <w:pPr>
              <w:tabs>
                <w:tab w:val="left" w:pos="8640"/>
              </w:tabs>
              <w:jc w:val="both"/>
              <w:rPr>
                <w:bCs/>
                <w:sz w:val="24"/>
                <w:szCs w:val="24"/>
              </w:rPr>
            </w:pPr>
            <w:r w:rsidRPr="00653FCE">
              <w:rPr>
                <w:bCs/>
                <w:sz w:val="24"/>
                <w:szCs w:val="24"/>
              </w:rPr>
              <w:t>U54MD12397, National Institute on Minority Health and Health Disparities</w:t>
            </w:r>
          </w:p>
          <w:p w14:paraId="1AA5CB29" w14:textId="23456428" w:rsidR="00D7294B" w:rsidRPr="00653FCE" w:rsidRDefault="00D7294B" w:rsidP="00D7294B">
            <w:pPr>
              <w:tabs>
                <w:tab w:val="left" w:pos="8640"/>
              </w:tabs>
              <w:rPr>
                <w:bCs/>
                <w:sz w:val="24"/>
                <w:szCs w:val="24"/>
              </w:rPr>
            </w:pPr>
            <w:r w:rsidRPr="00A61166">
              <w:rPr>
                <w:bCs/>
                <w:sz w:val="24"/>
                <w:szCs w:val="24"/>
              </w:rPr>
              <w:t>AYALA, GUADALUPE X.</w:t>
            </w:r>
            <w:r>
              <w:rPr>
                <w:bCs/>
                <w:sz w:val="24"/>
                <w:szCs w:val="24"/>
              </w:rPr>
              <w:t xml:space="preserve"> &amp; WELLS, KRISTEN J.</w:t>
            </w:r>
            <w:r w:rsidRPr="00A61166"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 xml:space="preserve">Multiple </w:t>
            </w:r>
            <w:r w:rsidRPr="00A61166">
              <w:rPr>
                <w:bCs/>
                <w:sz w:val="24"/>
                <w:szCs w:val="24"/>
              </w:rPr>
              <w:t>PI</w:t>
            </w:r>
            <w:r>
              <w:rPr>
                <w:bCs/>
                <w:sz w:val="24"/>
                <w:szCs w:val="24"/>
              </w:rPr>
              <w:t>s</w:t>
            </w:r>
            <w:r w:rsidRPr="00A61166">
              <w:rPr>
                <w:bCs/>
                <w:sz w:val="24"/>
                <w:szCs w:val="24"/>
              </w:rPr>
              <w:t>)</w:t>
            </w:r>
          </w:p>
          <w:p w14:paraId="0D42A47C" w14:textId="77777777" w:rsidR="00653FCE" w:rsidRPr="00653FCE" w:rsidRDefault="00653FCE" w:rsidP="00653FCE">
            <w:pPr>
              <w:tabs>
                <w:tab w:val="left" w:pos="8640"/>
              </w:tabs>
              <w:jc w:val="both"/>
              <w:rPr>
                <w:bCs/>
                <w:sz w:val="24"/>
                <w:szCs w:val="24"/>
              </w:rPr>
            </w:pPr>
            <w:r w:rsidRPr="00653FCE">
              <w:rPr>
                <w:bCs/>
                <w:sz w:val="24"/>
                <w:szCs w:val="24"/>
              </w:rPr>
              <w:t>SDSU HealthLINK Center for Transdisciplinary Health Disparities Research</w:t>
            </w:r>
          </w:p>
          <w:p w14:paraId="1069F9EE" w14:textId="67AAD6E5" w:rsidR="00653FCE" w:rsidRDefault="00653FCE" w:rsidP="00D7294B">
            <w:pPr>
              <w:tabs>
                <w:tab w:val="left" w:pos="864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653FCE">
              <w:rPr>
                <w:bCs/>
                <w:sz w:val="24"/>
                <w:szCs w:val="24"/>
              </w:rPr>
              <w:t xml:space="preserve">Role: </w:t>
            </w:r>
            <w:r w:rsidR="00D7294B">
              <w:rPr>
                <w:bCs/>
                <w:sz w:val="24"/>
                <w:szCs w:val="24"/>
              </w:rPr>
              <w:t>Co-Investigator</w:t>
            </w:r>
          </w:p>
        </w:tc>
      </w:tr>
      <w:tr w:rsidR="00653FCE" w14:paraId="448D944D" w14:textId="77777777" w:rsidTr="00E13B2B">
        <w:tc>
          <w:tcPr>
            <w:tcW w:w="10440" w:type="dxa"/>
          </w:tcPr>
          <w:p w14:paraId="11F02379" w14:textId="77777777" w:rsidR="00653FCE" w:rsidRDefault="00653FCE" w:rsidP="00932331">
            <w:pPr>
              <w:tabs>
                <w:tab w:val="left" w:pos="864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53FCE" w14:paraId="5658318B" w14:textId="77777777" w:rsidTr="00E13B2B">
        <w:tc>
          <w:tcPr>
            <w:tcW w:w="10440" w:type="dxa"/>
          </w:tcPr>
          <w:p w14:paraId="067F226C" w14:textId="2303AE82" w:rsidR="00653FCE" w:rsidRDefault="00653FCE" w:rsidP="00932331">
            <w:pPr>
              <w:tabs>
                <w:tab w:val="left" w:pos="864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Completed Studies</w:t>
            </w:r>
          </w:p>
        </w:tc>
      </w:tr>
      <w:tr w:rsidR="004C1183" w:rsidRPr="00653FCE" w14:paraId="6841AA92" w14:textId="77777777" w:rsidTr="00E13B2B">
        <w:tc>
          <w:tcPr>
            <w:tcW w:w="10440" w:type="dxa"/>
          </w:tcPr>
          <w:p w14:paraId="6D90D4D4" w14:textId="77777777" w:rsidR="004C1183" w:rsidRPr="00827058" w:rsidRDefault="004C1183" w:rsidP="00526A81">
            <w:pPr>
              <w:tabs>
                <w:tab w:val="left" w:pos="8640"/>
              </w:tabs>
              <w:rPr>
                <w:bCs/>
                <w:sz w:val="24"/>
                <w:szCs w:val="24"/>
              </w:rPr>
            </w:pPr>
          </w:p>
        </w:tc>
      </w:tr>
      <w:tr w:rsidR="004C1183" w:rsidRPr="00653FCE" w14:paraId="281A5A48" w14:textId="77777777" w:rsidTr="00E13B2B">
        <w:tc>
          <w:tcPr>
            <w:tcW w:w="10440" w:type="dxa"/>
          </w:tcPr>
          <w:p w14:paraId="4769A086" w14:textId="77777777" w:rsidR="004C1183" w:rsidRDefault="004C1183" w:rsidP="00526A81">
            <w:pPr>
              <w:tabs>
                <w:tab w:val="left" w:pos="8640"/>
              </w:tabs>
              <w:rPr>
                <w:bCs/>
                <w:sz w:val="24"/>
                <w:szCs w:val="24"/>
              </w:rPr>
            </w:pPr>
            <w:r w:rsidRPr="00827058">
              <w:rPr>
                <w:bCs/>
                <w:sz w:val="24"/>
                <w:szCs w:val="24"/>
              </w:rPr>
              <w:t>09/30/11 – 01/31/17</w:t>
            </w:r>
          </w:p>
          <w:p w14:paraId="3A400082" w14:textId="77777777" w:rsidR="004C1183" w:rsidRPr="00A61166" w:rsidRDefault="004C1183" w:rsidP="00526A81">
            <w:pPr>
              <w:tabs>
                <w:tab w:val="left" w:pos="8640"/>
              </w:tabs>
              <w:rPr>
                <w:bCs/>
                <w:sz w:val="24"/>
                <w:szCs w:val="24"/>
              </w:rPr>
            </w:pPr>
            <w:r w:rsidRPr="00A61166">
              <w:rPr>
                <w:bCs/>
                <w:sz w:val="24"/>
                <w:szCs w:val="24"/>
              </w:rPr>
              <w:t xml:space="preserve">U18 DP003377, </w:t>
            </w:r>
            <w:r>
              <w:rPr>
                <w:bCs/>
                <w:sz w:val="24"/>
                <w:szCs w:val="24"/>
              </w:rPr>
              <w:t>Center for Disease Control and Prevention</w:t>
            </w:r>
          </w:p>
          <w:p w14:paraId="44604E2C" w14:textId="77777777" w:rsidR="004C1183" w:rsidRPr="00A61166" w:rsidRDefault="004C1183" w:rsidP="00526A81">
            <w:pPr>
              <w:tabs>
                <w:tab w:val="left" w:pos="8640"/>
              </w:tabs>
              <w:rPr>
                <w:bCs/>
                <w:sz w:val="24"/>
                <w:szCs w:val="24"/>
              </w:rPr>
            </w:pPr>
            <w:r w:rsidRPr="00A61166">
              <w:rPr>
                <w:bCs/>
                <w:sz w:val="24"/>
                <w:szCs w:val="24"/>
              </w:rPr>
              <w:t>AYALA, GUADALUPE X. (PI)</w:t>
            </w:r>
          </w:p>
          <w:p w14:paraId="3DA3CABF" w14:textId="77777777" w:rsidR="004C1183" w:rsidRPr="00A61166" w:rsidRDefault="004C1183" w:rsidP="00526A81">
            <w:pPr>
              <w:tabs>
                <w:tab w:val="left" w:pos="8640"/>
              </w:tabs>
              <w:rPr>
                <w:bCs/>
                <w:sz w:val="24"/>
                <w:szCs w:val="24"/>
              </w:rPr>
            </w:pPr>
            <w:r w:rsidRPr="00A61166">
              <w:rPr>
                <w:bCs/>
                <w:sz w:val="24"/>
                <w:szCs w:val="24"/>
              </w:rPr>
              <w:t>An Ecological Approach to Addressing Childhood Obesity in Imperial County</w:t>
            </w:r>
          </w:p>
          <w:p w14:paraId="4FA5D648" w14:textId="77777777" w:rsidR="004C1183" w:rsidRPr="00653FCE" w:rsidRDefault="004C1183" w:rsidP="00526A81">
            <w:pPr>
              <w:tabs>
                <w:tab w:val="left" w:pos="8640"/>
              </w:tabs>
              <w:rPr>
                <w:bCs/>
                <w:sz w:val="24"/>
                <w:szCs w:val="24"/>
              </w:rPr>
            </w:pPr>
            <w:r w:rsidRPr="00A61166">
              <w:rPr>
                <w:bCs/>
                <w:sz w:val="24"/>
                <w:szCs w:val="24"/>
              </w:rPr>
              <w:t>Role: Co-Investigator</w:t>
            </w:r>
          </w:p>
        </w:tc>
      </w:tr>
      <w:tr w:rsidR="00653FCE" w:rsidRPr="00653FCE" w14:paraId="6B84AC51" w14:textId="77777777" w:rsidTr="00E13B2B">
        <w:tc>
          <w:tcPr>
            <w:tcW w:w="10440" w:type="dxa"/>
          </w:tcPr>
          <w:p w14:paraId="1FDC8FC8" w14:textId="77777777" w:rsidR="00653FCE" w:rsidRPr="00653FCE" w:rsidRDefault="00653FCE" w:rsidP="00932331">
            <w:pPr>
              <w:tabs>
                <w:tab w:val="left" w:pos="8640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827058" w:rsidRPr="00653FCE" w14:paraId="390A15C0" w14:textId="77777777" w:rsidTr="00E13B2B">
        <w:tc>
          <w:tcPr>
            <w:tcW w:w="10440" w:type="dxa"/>
          </w:tcPr>
          <w:p w14:paraId="03439622" w14:textId="77777777" w:rsidR="00827058" w:rsidRDefault="00827058" w:rsidP="00827058">
            <w:pPr>
              <w:tabs>
                <w:tab w:val="left" w:pos="8640"/>
              </w:tabs>
              <w:rPr>
                <w:bCs/>
                <w:sz w:val="24"/>
                <w:szCs w:val="24"/>
              </w:rPr>
            </w:pPr>
            <w:r w:rsidRPr="00827058">
              <w:rPr>
                <w:bCs/>
                <w:sz w:val="24"/>
                <w:szCs w:val="24"/>
              </w:rPr>
              <w:t>12/01/13 – 11/31/16</w:t>
            </w:r>
          </w:p>
          <w:p w14:paraId="21287C89" w14:textId="23B8CAAA" w:rsidR="00827058" w:rsidRPr="00A61166" w:rsidRDefault="00827058" w:rsidP="00827058">
            <w:pPr>
              <w:tabs>
                <w:tab w:val="left" w:pos="8640"/>
              </w:tabs>
              <w:rPr>
                <w:bCs/>
                <w:sz w:val="24"/>
                <w:szCs w:val="24"/>
              </w:rPr>
            </w:pPr>
            <w:r w:rsidRPr="00A61166">
              <w:rPr>
                <w:bCs/>
                <w:sz w:val="24"/>
                <w:szCs w:val="24"/>
              </w:rPr>
              <w:t xml:space="preserve">R21 HD071324, </w:t>
            </w:r>
            <w:r w:rsidRPr="00D7294B">
              <w:rPr>
                <w:bCs/>
                <w:sz w:val="24"/>
                <w:szCs w:val="24"/>
              </w:rPr>
              <w:t>Eunice Shriver Kennedy National Institute of Child Health &amp; Human Development</w:t>
            </w:r>
          </w:p>
          <w:p w14:paraId="293E4F90" w14:textId="77777777" w:rsidR="00827058" w:rsidRPr="00A61166" w:rsidRDefault="00827058" w:rsidP="00827058">
            <w:pPr>
              <w:tabs>
                <w:tab w:val="left" w:pos="8640"/>
              </w:tabs>
              <w:rPr>
                <w:bCs/>
                <w:sz w:val="24"/>
                <w:szCs w:val="24"/>
              </w:rPr>
            </w:pPr>
            <w:r w:rsidRPr="00A61166">
              <w:rPr>
                <w:bCs/>
                <w:sz w:val="24"/>
                <w:szCs w:val="24"/>
              </w:rPr>
              <w:t>AYALA, GUADALUPE X. (PI)</w:t>
            </w:r>
          </w:p>
          <w:p w14:paraId="567F1F34" w14:textId="77777777" w:rsidR="00827058" w:rsidRPr="00A61166" w:rsidRDefault="00827058" w:rsidP="00827058">
            <w:pPr>
              <w:tabs>
                <w:tab w:val="left" w:pos="8640"/>
              </w:tabs>
              <w:rPr>
                <w:bCs/>
                <w:sz w:val="24"/>
                <w:szCs w:val="24"/>
              </w:rPr>
            </w:pPr>
            <w:r w:rsidRPr="00A61166">
              <w:rPr>
                <w:bCs/>
                <w:sz w:val="24"/>
                <w:szCs w:val="24"/>
              </w:rPr>
              <w:t>Introducing Child Menus in Restaurants to Improve Access to Healthier Foods</w:t>
            </w:r>
          </w:p>
          <w:p w14:paraId="6EF7F1F4" w14:textId="65DCEA33" w:rsidR="00827058" w:rsidRPr="00653FCE" w:rsidRDefault="00827058" w:rsidP="00827058">
            <w:pPr>
              <w:tabs>
                <w:tab w:val="left" w:pos="8640"/>
              </w:tabs>
              <w:jc w:val="both"/>
              <w:rPr>
                <w:bCs/>
                <w:sz w:val="24"/>
                <w:szCs w:val="24"/>
              </w:rPr>
            </w:pPr>
            <w:r w:rsidRPr="00A61166">
              <w:rPr>
                <w:bCs/>
                <w:sz w:val="24"/>
                <w:szCs w:val="24"/>
              </w:rPr>
              <w:t>Role: Co-Investigator</w:t>
            </w:r>
          </w:p>
        </w:tc>
      </w:tr>
      <w:tr w:rsidR="00653FCE" w:rsidRPr="00653FCE" w14:paraId="75B99F2A" w14:textId="77777777" w:rsidTr="00E13B2B">
        <w:tc>
          <w:tcPr>
            <w:tcW w:w="10440" w:type="dxa"/>
          </w:tcPr>
          <w:p w14:paraId="05179B9E" w14:textId="77777777" w:rsidR="00653FCE" w:rsidRPr="00653FCE" w:rsidRDefault="00653FCE" w:rsidP="00D7294B">
            <w:pPr>
              <w:tabs>
                <w:tab w:val="left" w:pos="8640"/>
              </w:tabs>
              <w:rPr>
                <w:bCs/>
                <w:sz w:val="24"/>
                <w:szCs w:val="24"/>
              </w:rPr>
            </w:pPr>
          </w:p>
        </w:tc>
      </w:tr>
      <w:tr w:rsidR="00653FCE" w:rsidRPr="00653FCE" w14:paraId="663E97AB" w14:textId="77777777" w:rsidTr="00E13B2B">
        <w:tc>
          <w:tcPr>
            <w:tcW w:w="10440" w:type="dxa"/>
          </w:tcPr>
          <w:p w14:paraId="1F7ADE99" w14:textId="77777777" w:rsidR="00827058" w:rsidRDefault="00827058" w:rsidP="00D7294B">
            <w:pPr>
              <w:tabs>
                <w:tab w:val="left" w:pos="8640"/>
              </w:tabs>
              <w:rPr>
                <w:bCs/>
                <w:sz w:val="24"/>
                <w:szCs w:val="24"/>
              </w:rPr>
            </w:pPr>
            <w:r w:rsidRPr="00827058">
              <w:rPr>
                <w:bCs/>
                <w:sz w:val="24"/>
                <w:szCs w:val="24"/>
              </w:rPr>
              <w:t>01/01/10-12/30/14 (NCE: 12/30/15)</w:t>
            </w:r>
          </w:p>
          <w:p w14:paraId="2EA31D95" w14:textId="4521099E" w:rsidR="00D7294B" w:rsidRPr="00D7294B" w:rsidRDefault="00D7294B" w:rsidP="00D7294B">
            <w:pPr>
              <w:tabs>
                <w:tab w:val="left" w:pos="8640"/>
              </w:tabs>
              <w:rPr>
                <w:bCs/>
                <w:sz w:val="24"/>
                <w:szCs w:val="24"/>
              </w:rPr>
            </w:pPr>
            <w:r w:rsidRPr="00D7294B">
              <w:rPr>
                <w:bCs/>
                <w:sz w:val="24"/>
                <w:szCs w:val="24"/>
              </w:rPr>
              <w:lastRenderedPageBreak/>
              <w:t>R01 CA140326, N</w:t>
            </w:r>
            <w:r>
              <w:rPr>
                <w:bCs/>
                <w:sz w:val="24"/>
                <w:szCs w:val="24"/>
              </w:rPr>
              <w:t>ational Cancer Institute</w:t>
            </w:r>
          </w:p>
          <w:p w14:paraId="42B2A25D" w14:textId="77777777" w:rsidR="00D7294B" w:rsidRPr="00D7294B" w:rsidRDefault="00D7294B" w:rsidP="00D7294B">
            <w:pPr>
              <w:tabs>
                <w:tab w:val="left" w:pos="8640"/>
              </w:tabs>
              <w:rPr>
                <w:bCs/>
                <w:sz w:val="24"/>
                <w:szCs w:val="24"/>
              </w:rPr>
            </w:pPr>
            <w:r w:rsidRPr="00D7294B">
              <w:rPr>
                <w:bCs/>
                <w:sz w:val="24"/>
                <w:szCs w:val="24"/>
              </w:rPr>
              <w:t>AYALA, GUADALUPE X. (PI)</w:t>
            </w:r>
          </w:p>
          <w:p w14:paraId="5A0B9D54" w14:textId="77777777" w:rsidR="00D7294B" w:rsidRPr="00D7294B" w:rsidRDefault="00D7294B" w:rsidP="00D7294B">
            <w:pPr>
              <w:tabs>
                <w:tab w:val="left" w:pos="8640"/>
              </w:tabs>
              <w:rPr>
                <w:bCs/>
                <w:sz w:val="24"/>
                <w:szCs w:val="24"/>
              </w:rPr>
            </w:pPr>
            <w:r w:rsidRPr="00D7294B">
              <w:rPr>
                <w:bCs/>
                <w:sz w:val="24"/>
                <w:szCs w:val="24"/>
              </w:rPr>
              <w:t>El Valor de Nuestra Salud (The Value of Our Health)</w:t>
            </w:r>
          </w:p>
          <w:p w14:paraId="1D83D993" w14:textId="260A66AF" w:rsidR="00D7294B" w:rsidRPr="00653FCE" w:rsidRDefault="00D7294B" w:rsidP="00D7294B">
            <w:pPr>
              <w:tabs>
                <w:tab w:val="left" w:pos="8640"/>
              </w:tabs>
              <w:rPr>
                <w:bCs/>
                <w:sz w:val="24"/>
                <w:szCs w:val="24"/>
              </w:rPr>
            </w:pPr>
            <w:r w:rsidRPr="00D7294B">
              <w:rPr>
                <w:bCs/>
                <w:sz w:val="24"/>
                <w:szCs w:val="24"/>
              </w:rPr>
              <w:t>Role: Co-Investigator</w:t>
            </w:r>
          </w:p>
        </w:tc>
      </w:tr>
      <w:tr w:rsidR="00653FCE" w:rsidRPr="00653FCE" w14:paraId="49B58BC4" w14:textId="77777777" w:rsidTr="00E13B2B">
        <w:tc>
          <w:tcPr>
            <w:tcW w:w="10440" w:type="dxa"/>
          </w:tcPr>
          <w:p w14:paraId="7FB7D00D" w14:textId="77777777" w:rsidR="00653FCE" w:rsidRPr="00653FCE" w:rsidRDefault="00653FCE" w:rsidP="00D7294B">
            <w:pPr>
              <w:tabs>
                <w:tab w:val="left" w:pos="8640"/>
              </w:tabs>
              <w:rPr>
                <w:bCs/>
                <w:sz w:val="24"/>
                <w:szCs w:val="24"/>
              </w:rPr>
            </w:pPr>
          </w:p>
        </w:tc>
      </w:tr>
      <w:tr w:rsidR="00A61166" w:rsidRPr="00653FCE" w14:paraId="11F5C4D8" w14:textId="77777777" w:rsidTr="00E13B2B">
        <w:tc>
          <w:tcPr>
            <w:tcW w:w="10440" w:type="dxa"/>
          </w:tcPr>
          <w:p w14:paraId="334B358A" w14:textId="02689DF1" w:rsidR="00A61166" w:rsidRPr="00A61166" w:rsidRDefault="00A61166" w:rsidP="00D7294B">
            <w:pPr>
              <w:tabs>
                <w:tab w:val="left" w:pos="8640"/>
              </w:tabs>
              <w:rPr>
                <w:bCs/>
                <w:sz w:val="24"/>
                <w:szCs w:val="24"/>
              </w:rPr>
            </w:pPr>
            <w:r w:rsidRPr="00A61166">
              <w:rPr>
                <w:bCs/>
                <w:sz w:val="24"/>
                <w:szCs w:val="24"/>
              </w:rPr>
              <w:t>09/25</w:t>
            </w:r>
            <w:r w:rsidR="004C1183">
              <w:rPr>
                <w:bCs/>
                <w:sz w:val="24"/>
                <w:szCs w:val="24"/>
              </w:rPr>
              <w:t>/09</w:t>
            </w:r>
            <w:r w:rsidRPr="00A61166">
              <w:rPr>
                <w:bCs/>
                <w:sz w:val="24"/>
                <w:szCs w:val="24"/>
              </w:rPr>
              <w:t>-04/30</w:t>
            </w:r>
            <w:r w:rsidR="004C1183">
              <w:rPr>
                <w:bCs/>
                <w:sz w:val="24"/>
                <w:szCs w:val="24"/>
              </w:rPr>
              <w:t>/14</w:t>
            </w:r>
          </w:p>
          <w:p w14:paraId="6751CF0A" w14:textId="77777777" w:rsidR="00A61166" w:rsidRPr="00A61166" w:rsidRDefault="00A61166" w:rsidP="00D7294B">
            <w:pPr>
              <w:tabs>
                <w:tab w:val="left" w:pos="8640"/>
              </w:tabs>
              <w:rPr>
                <w:bCs/>
                <w:sz w:val="24"/>
                <w:szCs w:val="24"/>
              </w:rPr>
            </w:pPr>
            <w:r w:rsidRPr="00A61166">
              <w:rPr>
                <w:bCs/>
                <w:sz w:val="24"/>
                <w:szCs w:val="24"/>
              </w:rPr>
              <w:t>R01 MD004025-01, NIMHD</w:t>
            </w:r>
          </w:p>
          <w:p w14:paraId="48809FA7" w14:textId="77777777" w:rsidR="00A61166" w:rsidRPr="00A61166" w:rsidRDefault="00A61166" w:rsidP="00D7294B">
            <w:pPr>
              <w:tabs>
                <w:tab w:val="left" w:pos="8640"/>
              </w:tabs>
              <w:rPr>
                <w:bCs/>
                <w:sz w:val="24"/>
                <w:szCs w:val="24"/>
              </w:rPr>
            </w:pPr>
            <w:r w:rsidRPr="00A61166">
              <w:rPr>
                <w:bCs/>
                <w:sz w:val="24"/>
                <w:szCs w:val="24"/>
              </w:rPr>
              <w:t xml:space="preserve">FINCH, BRIAN KARL (PI) </w:t>
            </w:r>
          </w:p>
          <w:p w14:paraId="0979AE86" w14:textId="77777777" w:rsidR="00A61166" w:rsidRPr="00A61166" w:rsidRDefault="00A61166" w:rsidP="00D7294B">
            <w:pPr>
              <w:tabs>
                <w:tab w:val="left" w:pos="8640"/>
              </w:tabs>
              <w:rPr>
                <w:bCs/>
                <w:sz w:val="24"/>
                <w:szCs w:val="24"/>
              </w:rPr>
            </w:pPr>
            <w:r w:rsidRPr="00A61166">
              <w:rPr>
                <w:bCs/>
                <w:sz w:val="24"/>
                <w:szCs w:val="24"/>
              </w:rPr>
              <w:t>A Social Demography of Racial Health Disparities</w:t>
            </w:r>
          </w:p>
          <w:p w14:paraId="1FD6E401" w14:textId="6E79B5DE" w:rsidR="00A61166" w:rsidRPr="00653FCE" w:rsidRDefault="00A61166" w:rsidP="00D7294B">
            <w:pPr>
              <w:tabs>
                <w:tab w:val="left" w:pos="8640"/>
              </w:tabs>
              <w:rPr>
                <w:bCs/>
                <w:sz w:val="24"/>
                <w:szCs w:val="24"/>
              </w:rPr>
            </w:pPr>
            <w:r w:rsidRPr="00A61166">
              <w:rPr>
                <w:bCs/>
                <w:sz w:val="24"/>
                <w:szCs w:val="24"/>
              </w:rPr>
              <w:t>Role: Co-Investigator</w:t>
            </w:r>
          </w:p>
        </w:tc>
      </w:tr>
    </w:tbl>
    <w:p w14:paraId="12BC543E" w14:textId="2ADCCB8B" w:rsidR="00653FCE" w:rsidRDefault="00653FCE" w:rsidP="00932331">
      <w:pPr>
        <w:tabs>
          <w:tab w:val="left" w:pos="8640"/>
        </w:tabs>
        <w:jc w:val="both"/>
        <w:rPr>
          <w:b/>
          <w:bCs/>
          <w:sz w:val="24"/>
          <w:szCs w:val="24"/>
        </w:rPr>
      </w:pPr>
    </w:p>
    <w:p w14:paraId="54EE5E92" w14:textId="05B4C6AC" w:rsidR="00932331" w:rsidRDefault="00932331" w:rsidP="00932331">
      <w:pPr>
        <w:tabs>
          <w:tab w:val="left" w:pos="864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PROFESSIONAL AFFILIATIONS</w:t>
      </w:r>
    </w:p>
    <w:p w14:paraId="57AEF003" w14:textId="77777777" w:rsidR="00932331" w:rsidRPr="008B42F3" w:rsidRDefault="00932331" w:rsidP="00932331">
      <w:pPr>
        <w:tabs>
          <w:tab w:val="left" w:pos="8640"/>
        </w:tabs>
        <w:jc w:val="both"/>
        <w:rPr>
          <w:b/>
          <w:bCs/>
          <w:sz w:val="24"/>
          <w:szCs w:val="24"/>
        </w:rPr>
      </w:pPr>
      <w:r w:rsidRPr="008B42F3">
        <w:rPr>
          <w:b/>
          <w:bCs/>
          <w:sz w:val="24"/>
          <w:szCs w:val="24"/>
        </w:rPr>
        <w:tab/>
      </w:r>
      <w:r w:rsidRPr="008B42F3">
        <w:rPr>
          <w:b/>
          <w:bCs/>
          <w:sz w:val="24"/>
          <w:szCs w:val="24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10"/>
        <w:gridCol w:w="7722"/>
      </w:tblGrid>
      <w:tr w:rsidR="00593F8C" w:rsidRPr="00D55119" w14:paraId="2BF1B108" w14:textId="77777777" w:rsidTr="006629E7">
        <w:tc>
          <w:tcPr>
            <w:tcW w:w="2610" w:type="dxa"/>
          </w:tcPr>
          <w:p w14:paraId="6D3A8F49" w14:textId="77777777" w:rsidR="00593F8C" w:rsidRPr="00D55119" w:rsidRDefault="00593F8C" w:rsidP="00D55119">
            <w:pPr>
              <w:numPr>
                <w:ilvl w:val="0"/>
                <w:numId w:val="24"/>
              </w:numPr>
              <w:ind w:left="6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Since 2011</w:t>
            </w:r>
          </w:p>
        </w:tc>
        <w:tc>
          <w:tcPr>
            <w:tcW w:w="7722" w:type="dxa"/>
          </w:tcPr>
          <w:p w14:paraId="7A97C872" w14:textId="77777777" w:rsidR="00593F8C" w:rsidRPr="00D55119" w:rsidRDefault="00593F8C" w:rsidP="00D55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Public Health Association (APHA)</w:t>
            </w:r>
          </w:p>
        </w:tc>
      </w:tr>
      <w:tr w:rsidR="00C01B4C" w:rsidRPr="00D55119" w14:paraId="037527AA" w14:textId="77777777" w:rsidTr="006629E7">
        <w:tc>
          <w:tcPr>
            <w:tcW w:w="2610" w:type="dxa"/>
          </w:tcPr>
          <w:p w14:paraId="72213DDF" w14:textId="77777777" w:rsidR="00C01B4C" w:rsidRDefault="00C01B4C" w:rsidP="00C01B4C">
            <w:pPr>
              <w:ind w:left="612"/>
              <w:rPr>
                <w:sz w:val="24"/>
                <w:szCs w:val="24"/>
              </w:rPr>
            </w:pPr>
          </w:p>
        </w:tc>
        <w:tc>
          <w:tcPr>
            <w:tcW w:w="7722" w:type="dxa"/>
          </w:tcPr>
          <w:p w14:paraId="004F762C" w14:textId="77777777" w:rsidR="00C01B4C" w:rsidRDefault="00C01B4C" w:rsidP="00D55119">
            <w:pPr>
              <w:rPr>
                <w:sz w:val="24"/>
                <w:szCs w:val="24"/>
              </w:rPr>
            </w:pPr>
          </w:p>
        </w:tc>
      </w:tr>
      <w:tr w:rsidR="00F94AA0" w:rsidRPr="00D55119" w14:paraId="571D1344" w14:textId="77777777" w:rsidTr="006629E7">
        <w:tc>
          <w:tcPr>
            <w:tcW w:w="2610" w:type="dxa"/>
          </w:tcPr>
          <w:p w14:paraId="407F68A5" w14:textId="77777777" w:rsidR="00F94AA0" w:rsidRDefault="00F94AA0" w:rsidP="00D55119">
            <w:pPr>
              <w:numPr>
                <w:ilvl w:val="0"/>
                <w:numId w:val="24"/>
              </w:numPr>
              <w:ind w:left="6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Since 2012</w:t>
            </w:r>
          </w:p>
        </w:tc>
        <w:tc>
          <w:tcPr>
            <w:tcW w:w="7722" w:type="dxa"/>
          </w:tcPr>
          <w:p w14:paraId="72DE5984" w14:textId="77777777" w:rsidR="00F94AA0" w:rsidRDefault="00F94AA0" w:rsidP="00D55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Population Association of America (PAA)</w:t>
            </w:r>
          </w:p>
        </w:tc>
      </w:tr>
    </w:tbl>
    <w:p w14:paraId="1178EA5A" w14:textId="77777777" w:rsidR="00B33FB7" w:rsidRDefault="00B33FB7" w:rsidP="00932331">
      <w:pPr>
        <w:tabs>
          <w:tab w:val="left" w:pos="8640"/>
        </w:tabs>
        <w:ind w:left="2880" w:hanging="2880"/>
        <w:jc w:val="both"/>
        <w:rPr>
          <w:b/>
          <w:bCs/>
          <w:sz w:val="24"/>
          <w:szCs w:val="24"/>
        </w:rPr>
      </w:pPr>
    </w:p>
    <w:p w14:paraId="66C33F95" w14:textId="532A9CB9" w:rsidR="00E8708A" w:rsidRDefault="00E8708A" w:rsidP="00932331">
      <w:pPr>
        <w:tabs>
          <w:tab w:val="left" w:pos="8640"/>
        </w:tabs>
        <w:ind w:left="2880" w:hanging="28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SERVICE</w:t>
      </w:r>
      <w:r w:rsidR="00E02F64">
        <w:rPr>
          <w:b/>
          <w:bCs/>
          <w:sz w:val="24"/>
          <w:szCs w:val="24"/>
        </w:rPr>
        <w:t xml:space="preserve"> AND OTHER PROFESSIONAL </w:t>
      </w:r>
      <w:r>
        <w:rPr>
          <w:b/>
          <w:bCs/>
          <w:sz w:val="24"/>
          <w:szCs w:val="24"/>
        </w:rPr>
        <w:t>ACTIVITIES</w:t>
      </w:r>
    </w:p>
    <w:p w14:paraId="6B6B1C81" w14:textId="77777777" w:rsidR="00C01B4C" w:rsidRDefault="00C01B4C" w:rsidP="00932331">
      <w:pPr>
        <w:tabs>
          <w:tab w:val="left" w:pos="8640"/>
        </w:tabs>
        <w:ind w:left="2880" w:hanging="2880"/>
        <w:jc w:val="both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10"/>
        <w:gridCol w:w="7722"/>
      </w:tblGrid>
      <w:tr w:rsidR="00B7666F" w:rsidRPr="00D55119" w14:paraId="15B03736" w14:textId="77777777" w:rsidTr="006629E7">
        <w:tc>
          <w:tcPr>
            <w:tcW w:w="2610" w:type="dxa"/>
          </w:tcPr>
          <w:p w14:paraId="7DED9802" w14:textId="4450B397" w:rsidR="00B7666F" w:rsidRDefault="00B7666F" w:rsidP="00E87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Journal </w:t>
            </w:r>
            <w:r w:rsidR="00EE0DAC" w:rsidRPr="00EE0DAC">
              <w:rPr>
                <w:sz w:val="24"/>
                <w:szCs w:val="24"/>
              </w:rPr>
              <w:t>Review Editor</w:t>
            </w:r>
          </w:p>
        </w:tc>
        <w:tc>
          <w:tcPr>
            <w:tcW w:w="7722" w:type="dxa"/>
          </w:tcPr>
          <w:p w14:paraId="1EED6E61" w14:textId="228813D8" w:rsidR="00B7666F" w:rsidRDefault="00EE0DAC" w:rsidP="00926EB6">
            <w:pPr>
              <w:rPr>
                <w:sz w:val="24"/>
                <w:szCs w:val="24"/>
              </w:rPr>
            </w:pPr>
            <w:r w:rsidRPr="00EE0DAC">
              <w:rPr>
                <w:sz w:val="24"/>
                <w:szCs w:val="24"/>
              </w:rPr>
              <w:t>Editorial Board of Aging and Public Health (</w:t>
            </w:r>
            <w:r>
              <w:rPr>
                <w:sz w:val="24"/>
                <w:szCs w:val="24"/>
              </w:rPr>
              <w:t>S</w:t>
            </w:r>
            <w:r w:rsidRPr="00EE0DAC">
              <w:rPr>
                <w:sz w:val="24"/>
                <w:szCs w:val="24"/>
              </w:rPr>
              <w:t xml:space="preserve">pecialty section of </w:t>
            </w:r>
            <w:r w:rsidRPr="00EE0DAC">
              <w:rPr>
                <w:i/>
                <w:iCs/>
                <w:sz w:val="24"/>
                <w:szCs w:val="24"/>
              </w:rPr>
              <w:t>Frontiers in Public Health</w:t>
            </w:r>
            <w:r w:rsidRPr="00EE0DAC">
              <w:rPr>
                <w:sz w:val="24"/>
                <w:szCs w:val="24"/>
              </w:rPr>
              <w:t>).</w:t>
            </w:r>
          </w:p>
        </w:tc>
      </w:tr>
      <w:tr w:rsidR="00B7666F" w:rsidRPr="00D55119" w14:paraId="0002183F" w14:textId="77777777" w:rsidTr="006629E7">
        <w:tc>
          <w:tcPr>
            <w:tcW w:w="2610" w:type="dxa"/>
          </w:tcPr>
          <w:p w14:paraId="3763081B" w14:textId="77777777" w:rsidR="00B7666F" w:rsidRDefault="00B7666F" w:rsidP="00E8708A">
            <w:pPr>
              <w:rPr>
                <w:sz w:val="24"/>
                <w:szCs w:val="24"/>
              </w:rPr>
            </w:pPr>
          </w:p>
        </w:tc>
        <w:tc>
          <w:tcPr>
            <w:tcW w:w="7722" w:type="dxa"/>
          </w:tcPr>
          <w:p w14:paraId="6D3AB36C" w14:textId="77777777" w:rsidR="00B7666F" w:rsidRDefault="00B7666F" w:rsidP="00926EB6">
            <w:pPr>
              <w:rPr>
                <w:sz w:val="24"/>
                <w:szCs w:val="24"/>
              </w:rPr>
            </w:pPr>
          </w:p>
        </w:tc>
      </w:tr>
      <w:tr w:rsidR="00E8708A" w:rsidRPr="00D55119" w14:paraId="68CECD21" w14:textId="77777777" w:rsidTr="006629E7">
        <w:tc>
          <w:tcPr>
            <w:tcW w:w="2610" w:type="dxa"/>
          </w:tcPr>
          <w:p w14:paraId="073177DA" w14:textId="77777777" w:rsidR="00E8708A" w:rsidRPr="00D55119" w:rsidRDefault="009538FC" w:rsidP="00E87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Journal </w:t>
            </w:r>
            <w:r w:rsidR="00E8708A">
              <w:rPr>
                <w:sz w:val="24"/>
                <w:szCs w:val="24"/>
              </w:rPr>
              <w:t>Reviewer</w:t>
            </w:r>
          </w:p>
        </w:tc>
        <w:tc>
          <w:tcPr>
            <w:tcW w:w="7722" w:type="dxa"/>
          </w:tcPr>
          <w:p w14:paraId="26C55915" w14:textId="77777777" w:rsidR="00926EB6" w:rsidRDefault="00926EB6" w:rsidP="00926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See verified reviews here: </w:t>
            </w:r>
            <w:hyperlink r:id="rId31" w:history="1">
              <w:r w:rsidRPr="00E57CB5">
                <w:rPr>
                  <w:rStyle w:val="Hyperlink"/>
                  <w:sz w:val="24"/>
                  <w:szCs w:val="24"/>
                </w:rPr>
                <w:t>https://publons.com/researcher/1508632/shih-fan-lin/peer-review/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0FCFAAC2" w14:textId="1FAD3C7C" w:rsidR="00E8708A" w:rsidRDefault="00E8708A" w:rsidP="00E8708A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Gerontologist</w:t>
            </w:r>
          </w:p>
          <w:p w14:paraId="2CD68FAC" w14:textId="77777777" w:rsidR="009538FC" w:rsidRDefault="00E8708A" w:rsidP="009538FC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E8708A">
              <w:rPr>
                <w:sz w:val="24"/>
                <w:szCs w:val="24"/>
              </w:rPr>
              <w:t xml:space="preserve">The Journals of Gerontology, Series B: Psychological Sciences </w:t>
            </w:r>
          </w:p>
          <w:p w14:paraId="3E527FFE" w14:textId="77777777" w:rsidR="00E8708A" w:rsidRPr="009538FC" w:rsidRDefault="00D956EA" w:rsidP="009538FC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9538FC">
              <w:rPr>
                <w:sz w:val="24"/>
                <w:szCs w:val="24"/>
              </w:rPr>
              <w:t xml:space="preserve">The Journals of Gerontology, Series B: </w:t>
            </w:r>
            <w:r w:rsidR="00E8708A" w:rsidRPr="009538FC">
              <w:rPr>
                <w:sz w:val="24"/>
                <w:szCs w:val="24"/>
              </w:rPr>
              <w:t>Social Sciences</w:t>
            </w:r>
          </w:p>
          <w:p w14:paraId="7E050A30" w14:textId="77777777" w:rsidR="005F181D" w:rsidRDefault="005F181D" w:rsidP="00E8708A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Journal of Public Health</w:t>
            </w:r>
          </w:p>
          <w:p w14:paraId="2264C841" w14:textId="77777777" w:rsidR="00E530AB" w:rsidRDefault="00E530AB" w:rsidP="00E8708A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Journal of Applied Gerontology</w:t>
            </w:r>
          </w:p>
          <w:p w14:paraId="0F631FFC" w14:textId="77777777" w:rsidR="00E530AB" w:rsidRPr="00D55119" w:rsidRDefault="00E530AB" w:rsidP="00E8708A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Science and Medicine: Population Health</w:t>
            </w:r>
          </w:p>
        </w:tc>
      </w:tr>
      <w:tr w:rsidR="00C01B4C" w:rsidRPr="00D55119" w14:paraId="4781716C" w14:textId="77777777" w:rsidTr="006629E7">
        <w:tc>
          <w:tcPr>
            <w:tcW w:w="2610" w:type="dxa"/>
          </w:tcPr>
          <w:p w14:paraId="60A048DF" w14:textId="77777777" w:rsidR="00C01B4C" w:rsidRDefault="00C01B4C" w:rsidP="00E8708A">
            <w:pPr>
              <w:rPr>
                <w:sz w:val="24"/>
                <w:szCs w:val="24"/>
              </w:rPr>
            </w:pPr>
          </w:p>
        </w:tc>
        <w:tc>
          <w:tcPr>
            <w:tcW w:w="7722" w:type="dxa"/>
          </w:tcPr>
          <w:p w14:paraId="001883B5" w14:textId="77777777" w:rsidR="00C01B4C" w:rsidRDefault="00C01B4C" w:rsidP="008A608D">
            <w:pPr>
              <w:ind w:left="720"/>
              <w:rPr>
                <w:sz w:val="24"/>
                <w:szCs w:val="24"/>
              </w:rPr>
            </w:pPr>
          </w:p>
        </w:tc>
      </w:tr>
      <w:tr w:rsidR="0075480D" w:rsidRPr="00D55119" w14:paraId="61F9D163" w14:textId="77777777" w:rsidTr="006629E7">
        <w:tc>
          <w:tcPr>
            <w:tcW w:w="2610" w:type="dxa"/>
          </w:tcPr>
          <w:p w14:paraId="4BE91EB1" w14:textId="77777777" w:rsidR="0075480D" w:rsidRDefault="0075480D" w:rsidP="00E87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PAA Session Chair</w:t>
            </w:r>
          </w:p>
        </w:tc>
        <w:tc>
          <w:tcPr>
            <w:tcW w:w="7722" w:type="dxa"/>
          </w:tcPr>
          <w:p w14:paraId="494B4757" w14:textId="77777777" w:rsidR="0075480D" w:rsidRDefault="00AA2967" w:rsidP="00E8708A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Population Association of America</w:t>
            </w:r>
            <w:r w:rsidR="0075480D">
              <w:rPr>
                <w:sz w:val="24"/>
                <w:szCs w:val="24"/>
              </w:rPr>
              <w:t xml:space="preserve"> 2013 Annual Meeting</w:t>
            </w:r>
          </w:p>
          <w:p w14:paraId="67FCA2AE" w14:textId="77777777" w:rsidR="0075480D" w:rsidRDefault="0075480D" w:rsidP="0075480D">
            <w:pPr>
              <w:numPr>
                <w:ilvl w:val="1"/>
                <w:numId w:val="28"/>
              </w:numPr>
              <w:ind w:left="10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Session title: Disparities: Differences in health insurance, health care use and health status.</w:t>
            </w:r>
          </w:p>
        </w:tc>
      </w:tr>
      <w:tr w:rsidR="00E872E2" w:rsidRPr="00D55119" w14:paraId="566A82D6" w14:textId="77777777" w:rsidTr="006629E7">
        <w:tc>
          <w:tcPr>
            <w:tcW w:w="2610" w:type="dxa"/>
          </w:tcPr>
          <w:p w14:paraId="47E2BD8C" w14:textId="77777777" w:rsidR="00E872E2" w:rsidRDefault="00E872E2" w:rsidP="00E8708A">
            <w:pPr>
              <w:rPr>
                <w:sz w:val="24"/>
                <w:szCs w:val="24"/>
              </w:rPr>
            </w:pPr>
          </w:p>
        </w:tc>
        <w:tc>
          <w:tcPr>
            <w:tcW w:w="7722" w:type="dxa"/>
          </w:tcPr>
          <w:p w14:paraId="608E83FE" w14:textId="77777777" w:rsidR="00E872E2" w:rsidRDefault="00E872E2" w:rsidP="00E872E2">
            <w:pPr>
              <w:rPr>
                <w:sz w:val="24"/>
                <w:szCs w:val="24"/>
              </w:rPr>
            </w:pPr>
          </w:p>
        </w:tc>
      </w:tr>
      <w:tr w:rsidR="00E872E2" w:rsidRPr="00D55119" w14:paraId="34ACCBB4" w14:textId="77777777" w:rsidTr="006629E7">
        <w:tc>
          <w:tcPr>
            <w:tcW w:w="2610" w:type="dxa"/>
          </w:tcPr>
          <w:p w14:paraId="4F2A243B" w14:textId="77777777" w:rsidR="00E872E2" w:rsidRDefault="00E872E2" w:rsidP="00E87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SDSU Student Research Symposium (SRS)</w:t>
            </w:r>
            <w:r w:rsidR="007316CC">
              <w:rPr>
                <w:sz w:val="24"/>
                <w:szCs w:val="24"/>
              </w:rPr>
              <w:t xml:space="preserve"> Judge</w:t>
            </w:r>
          </w:p>
        </w:tc>
        <w:tc>
          <w:tcPr>
            <w:tcW w:w="7722" w:type="dxa"/>
          </w:tcPr>
          <w:p w14:paraId="1EBCD922" w14:textId="77777777" w:rsidR="00E872E2" w:rsidRDefault="00E872E2" w:rsidP="00E872E2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Judge for students’ research presentation</w:t>
            </w:r>
            <w:r w:rsidR="007B12CD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(two sessions)</w:t>
            </w:r>
          </w:p>
          <w:p w14:paraId="4DE29DD4" w14:textId="77777777" w:rsidR="00E872E2" w:rsidRDefault="007316CC" w:rsidP="007316CC">
            <w:pPr>
              <w:numPr>
                <w:ilvl w:val="1"/>
                <w:numId w:val="28"/>
              </w:numPr>
              <w:ind w:left="1062"/>
              <w:rPr>
                <w:sz w:val="24"/>
                <w:szCs w:val="24"/>
              </w:rPr>
            </w:pPr>
            <w:r w:rsidRPr="007316CC">
              <w:rPr>
                <w:sz w:val="24"/>
                <w:szCs w:val="24"/>
              </w:rPr>
              <w:t xml:space="preserve">Health &amp; Wellness  </w:t>
            </w:r>
          </w:p>
          <w:p w14:paraId="09CDBBDD" w14:textId="77777777" w:rsidR="007316CC" w:rsidRDefault="007316CC" w:rsidP="007316CC">
            <w:pPr>
              <w:numPr>
                <w:ilvl w:val="1"/>
                <w:numId w:val="28"/>
              </w:numPr>
              <w:ind w:left="1062"/>
              <w:rPr>
                <w:sz w:val="24"/>
                <w:szCs w:val="24"/>
              </w:rPr>
            </w:pPr>
            <w:r w:rsidRPr="007316CC">
              <w:rPr>
                <w:sz w:val="24"/>
                <w:szCs w:val="24"/>
              </w:rPr>
              <w:t>Communication, Learning &amp; Health</w:t>
            </w:r>
          </w:p>
        </w:tc>
      </w:tr>
    </w:tbl>
    <w:p w14:paraId="640F77A1" w14:textId="77777777" w:rsidR="006375E1" w:rsidRDefault="006375E1" w:rsidP="00932331">
      <w:pPr>
        <w:tabs>
          <w:tab w:val="left" w:pos="8640"/>
        </w:tabs>
        <w:ind w:left="2880" w:hanging="2880"/>
        <w:jc w:val="both"/>
        <w:rPr>
          <w:b/>
          <w:bCs/>
          <w:sz w:val="24"/>
          <w:szCs w:val="24"/>
        </w:rPr>
      </w:pPr>
    </w:p>
    <w:p w14:paraId="406D4104" w14:textId="0023ADD0" w:rsidR="00932331" w:rsidRPr="008B42F3" w:rsidRDefault="00932331" w:rsidP="00932331">
      <w:pPr>
        <w:tabs>
          <w:tab w:val="left" w:pos="8640"/>
        </w:tabs>
        <w:ind w:left="2880" w:hanging="2880"/>
        <w:jc w:val="both"/>
        <w:rPr>
          <w:b/>
          <w:bCs/>
          <w:sz w:val="24"/>
          <w:szCs w:val="24"/>
        </w:rPr>
      </w:pPr>
      <w:r w:rsidRPr="008B42F3">
        <w:rPr>
          <w:b/>
          <w:bCs/>
          <w:sz w:val="24"/>
          <w:szCs w:val="24"/>
        </w:rPr>
        <w:t>HONORS AND AW</w:t>
      </w:r>
      <w:r w:rsidR="000F0A7E">
        <w:rPr>
          <w:b/>
          <w:bCs/>
          <w:sz w:val="24"/>
          <w:szCs w:val="24"/>
        </w:rPr>
        <w:t>ARDS</w:t>
      </w:r>
    </w:p>
    <w:p w14:paraId="3A641503" w14:textId="77777777" w:rsidR="00932331" w:rsidRDefault="00932331" w:rsidP="0084723C">
      <w:pPr>
        <w:tabs>
          <w:tab w:val="left" w:pos="8640"/>
        </w:tabs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80"/>
        <w:gridCol w:w="5400"/>
        <w:gridCol w:w="2052"/>
      </w:tblGrid>
      <w:tr w:rsidR="009D77E8" w:rsidRPr="00D55119" w14:paraId="6708C92C" w14:textId="77777777" w:rsidTr="00D55119">
        <w:tc>
          <w:tcPr>
            <w:tcW w:w="2880" w:type="dxa"/>
          </w:tcPr>
          <w:p w14:paraId="2C86F6C6" w14:textId="77777777" w:rsidR="009D77E8" w:rsidRPr="00D55119" w:rsidRDefault="009D77E8" w:rsidP="00D55119">
            <w:pPr>
              <w:numPr>
                <w:ilvl w:val="0"/>
                <w:numId w:val="24"/>
              </w:numPr>
              <w:ind w:left="612"/>
              <w:rPr>
                <w:sz w:val="24"/>
                <w:szCs w:val="24"/>
              </w:rPr>
            </w:pPr>
            <w:r w:rsidRPr="00D55119">
              <w:rPr>
                <w:sz w:val="24"/>
                <w:szCs w:val="24"/>
              </w:rPr>
              <w:t>June, 2009</w:t>
            </w:r>
          </w:p>
        </w:tc>
        <w:tc>
          <w:tcPr>
            <w:tcW w:w="5400" w:type="dxa"/>
          </w:tcPr>
          <w:p w14:paraId="50B5C5DF" w14:textId="77777777" w:rsidR="009D77E8" w:rsidRPr="00D55119" w:rsidRDefault="009D77E8" w:rsidP="00D55119">
            <w:pPr>
              <w:rPr>
                <w:sz w:val="24"/>
                <w:szCs w:val="24"/>
              </w:rPr>
            </w:pPr>
            <w:r w:rsidRPr="00D55119">
              <w:rPr>
                <w:sz w:val="24"/>
                <w:szCs w:val="24"/>
              </w:rPr>
              <w:t>Delta Omega Honor Society (Kappa Chapter)</w:t>
            </w:r>
          </w:p>
        </w:tc>
        <w:tc>
          <w:tcPr>
            <w:tcW w:w="2052" w:type="dxa"/>
          </w:tcPr>
          <w:p w14:paraId="6874E1D6" w14:textId="77777777" w:rsidR="009D77E8" w:rsidRPr="00D55119" w:rsidRDefault="009D77E8" w:rsidP="00D55119">
            <w:pPr>
              <w:jc w:val="right"/>
              <w:rPr>
                <w:sz w:val="24"/>
                <w:szCs w:val="24"/>
              </w:rPr>
            </w:pPr>
            <w:r w:rsidRPr="00D55119">
              <w:rPr>
                <w:sz w:val="24"/>
                <w:szCs w:val="24"/>
              </w:rPr>
              <w:t>Loma Linda, CA</w:t>
            </w:r>
          </w:p>
        </w:tc>
      </w:tr>
    </w:tbl>
    <w:p w14:paraId="43C44DB5" w14:textId="77777777" w:rsidR="00404B47" w:rsidRDefault="00404B47" w:rsidP="00404B47">
      <w:pPr>
        <w:rPr>
          <w:b/>
          <w:sz w:val="24"/>
          <w:szCs w:val="24"/>
        </w:rPr>
      </w:pPr>
    </w:p>
    <w:p w14:paraId="7450A3EC" w14:textId="77777777" w:rsidR="00657075" w:rsidRDefault="0065707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68836B7" w14:textId="5E54BFD8" w:rsidR="009D77E8" w:rsidRPr="00CB200A" w:rsidRDefault="00253CF8" w:rsidP="00404B47">
      <w:pPr>
        <w:rPr>
          <w:b/>
          <w:sz w:val="24"/>
          <w:szCs w:val="24"/>
        </w:rPr>
      </w:pPr>
      <w:r w:rsidRPr="00CB200A">
        <w:rPr>
          <w:b/>
          <w:sz w:val="24"/>
          <w:szCs w:val="24"/>
        </w:rPr>
        <w:lastRenderedPageBreak/>
        <w:t>REFERENCES</w:t>
      </w:r>
    </w:p>
    <w:p w14:paraId="52A7D8DB" w14:textId="77777777" w:rsidR="00253CF8" w:rsidRPr="00CB200A" w:rsidRDefault="00253CF8" w:rsidP="0084723C">
      <w:pPr>
        <w:tabs>
          <w:tab w:val="left" w:pos="8640"/>
        </w:tabs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44"/>
        <w:gridCol w:w="3444"/>
        <w:gridCol w:w="3444"/>
      </w:tblGrid>
      <w:tr w:rsidR="00253CF8" w:rsidRPr="00AA7D72" w14:paraId="58DD9E6B" w14:textId="77777777" w:rsidTr="009A7AC6">
        <w:trPr>
          <w:trHeight w:val="617"/>
        </w:trPr>
        <w:tc>
          <w:tcPr>
            <w:tcW w:w="3444" w:type="dxa"/>
            <w:shd w:val="clear" w:color="auto" w:fill="auto"/>
          </w:tcPr>
          <w:p w14:paraId="3A5011FC" w14:textId="0BBFC14A" w:rsidR="00D179E5" w:rsidRDefault="00253CF8" w:rsidP="00AA7D72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eastAsia="zh-TW"/>
              </w:rPr>
            </w:pPr>
            <w:r w:rsidRPr="00AA7D72">
              <w:rPr>
                <w:b/>
                <w:i/>
                <w:sz w:val="24"/>
                <w:szCs w:val="24"/>
                <w:lang w:eastAsia="zh-TW"/>
              </w:rPr>
              <w:t>Brian K. Finch</w:t>
            </w:r>
          </w:p>
          <w:p w14:paraId="64346F14" w14:textId="51B1833E" w:rsidR="00253CF8" w:rsidRPr="00AA7D72" w:rsidRDefault="005F352C" w:rsidP="00D179E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Research Professor</w:t>
            </w:r>
          </w:p>
        </w:tc>
        <w:tc>
          <w:tcPr>
            <w:tcW w:w="3444" w:type="dxa"/>
            <w:shd w:val="clear" w:color="auto" w:fill="auto"/>
          </w:tcPr>
          <w:p w14:paraId="4A9645BB" w14:textId="77777777" w:rsidR="00253CF8" w:rsidRDefault="00253CF8" w:rsidP="00AA7D72">
            <w:pPr>
              <w:tabs>
                <w:tab w:val="left" w:pos="8640"/>
              </w:tabs>
              <w:jc w:val="both"/>
              <w:rPr>
                <w:b/>
                <w:i/>
                <w:sz w:val="24"/>
                <w:szCs w:val="24"/>
              </w:rPr>
            </w:pPr>
            <w:r w:rsidRPr="00AA7D72">
              <w:rPr>
                <w:b/>
                <w:i/>
                <w:sz w:val="24"/>
                <w:szCs w:val="24"/>
              </w:rPr>
              <w:t>Jerry W. Lee</w:t>
            </w:r>
          </w:p>
          <w:p w14:paraId="058393AF" w14:textId="77777777" w:rsidR="00D179E5" w:rsidRDefault="00D179E5" w:rsidP="00AA7D72">
            <w:pPr>
              <w:tabs>
                <w:tab w:val="left" w:pos="8640"/>
              </w:tabs>
              <w:jc w:val="both"/>
              <w:rPr>
                <w:sz w:val="24"/>
                <w:szCs w:val="24"/>
              </w:rPr>
            </w:pPr>
            <w:r w:rsidRPr="00D179E5">
              <w:rPr>
                <w:sz w:val="24"/>
                <w:szCs w:val="24"/>
              </w:rPr>
              <w:t>Professor</w:t>
            </w:r>
          </w:p>
          <w:p w14:paraId="5D85C8B4" w14:textId="058812E3" w:rsidR="00253CF8" w:rsidRPr="00CD69CA" w:rsidRDefault="00253CF8" w:rsidP="00AA7D72">
            <w:pPr>
              <w:tabs>
                <w:tab w:val="left" w:pos="8640"/>
              </w:tabs>
              <w:jc w:val="both"/>
              <w:rPr>
                <w:sz w:val="24"/>
                <w:szCs w:val="24"/>
                <w:lang w:val="es-MX"/>
              </w:rPr>
            </w:pPr>
          </w:p>
        </w:tc>
        <w:tc>
          <w:tcPr>
            <w:tcW w:w="3444" w:type="dxa"/>
            <w:shd w:val="clear" w:color="auto" w:fill="auto"/>
          </w:tcPr>
          <w:p w14:paraId="7071772E" w14:textId="77777777" w:rsidR="00253CF8" w:rsidRPr="00227A43" w:rsidRDefault="00F6022A" w:rsidP="00227A43">
            <w:pPr>
              <w:tabs>
                <w:tab w:val="left" w:pos="8640"/>
              </w:tabs>
              <w:jc w:val="both"/>
              <w:rPr>
                <w:b/>
                <w:i/>
                <w:sz w:val="24"/>
                <w:szCs w:val="24"/>
              </w:rPr>
            </w:pPr>
            <w:r w:rsidRPr="00227A43">
              <w:rPr>
                <w:b/>
                <w:i/>
                <w:sz w:val="24"/>
                <w:szCs w:val="24"/>
              </w:rPr>
              <w:t>Guadalupe X. Ayala</w:t>
            </w:r>
          </w:p>
          <w:p w14:paraId="3C13871A" w14:textId="3414F96A" w:rsidR="00D179E5" w:rsidRPr="00CD69CA" w:rsidRDefault="005B23CE" w:rsidP="00F6022A">
            <w:pPr>
              <w:tabs>
                <w:tab w:val="left" w:pos="8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Distinguished </w:t>
            </w:r>
            <w:r w:rsidR="00D179E5" w:rsidRPr="00CD69CA">
              <w:rPr>
                <w:sz w:val="24"/>
                <w:szCs w:val="24"/>
              </w:rPr>
              <w:t>Professor</w:t>
            </w:r>
          </w:p>
          <w:p w14:paraId="35354D27" w14:textId="6BB961E0" w:rsidR="00F6022A" w:rsidRPr="00AA7D72" w:rsidRDefault="00F6022A" w:rsidP="00F6022A">
            <w:pPr>
              <w:tabs>
                <w:tab w:val="left" w:pos="8640"/>
              </w:tabs>
              <w:rPr>
                <w:sz w:val="24"/>
                <w:szCs w:val="24"/>
              </w:rPr>
            </w:pPr>
          </w:p>
        </w:tc>
      </w:tr>
      <w:tr w:rsidR="009A7AC6" w:rsidRPr="00AA7D72" w14:paraId="312DBBDC" w14:textId="77777777" w:rsidTr="006B5F2C">
        <w:trPr>
          <w:trHeight w:val="1044"/>
        </w:trPr>
        <w:tc>
          <w:tcPr>
            <w:tcW w:w="3444" w:type="dxa"/>
            <w:shd w:val="clear" w:color="auto" w:fill="auto"/>
          </w:tcPr>
          <w:p w14:paraId="1EDE348D" w14:textId="77777777" w:rsidR="009A7AC6" w:rsidRPr="002854E2" w:rsidRDefault="009A7AC6" w:rsidP="009A7AC6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eastAsia="zh-TW"/>
              </w:rPr>
            </w:pPr>
            <w:r w:rsidRPr="002854E2">
              <w:rPr>
                <w:i/>
                <w:sz w:val="24"/>
                <w:szCs w:val="24"/>
                <w:lang w:eastAsia="zh-TW"/>
              </w:rPr>
              <w:t>Department of Sociology</w:t>
            </w:r>
            <w:r>
              <w:rPr>
                <w:i/>
                <w:sz w:val="24"/>
                <w:szCs w:val="24"/>
                <w:lang w:eastAsia="zh-TW"/>
              </w:rPr>
              <w:t>,</w:t>
            </w:r>
          </w:p>
          <w:p w14:paraId="57F00EF0" w14:textId="77777777" w:rsidR="009A7AC6" w:rsidRDefault="009A7AC6" w:rsidP="00D179E5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eastAsia="zh-TW"/>
              </w:rPr>
            </w:pPr>
            <w:r w:rsidRPr="002854E2">
              <w:rPr>
                <w:i/>
                <w:sz w:val="24"/>
                <w:szCs w:val="24"/>
                <w:lang w:eastAsia="zh-TW"/>
              </w:rPr>
              <w:t>University of Southern California</w:t>
            </w:r>
          </w:p>
          <w:p w14:paraId="7670202A" w14:textId="626BAD9B" w:rsidR="006B5F2C" w:rsidRPr="006B5F2C" w:rsidRDefault="006B5F2C" w:rsidP="00D179E5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eastAsia="zh-TW"/>
              </w:rPr>
            </w:pPr>
          </w:p>
        </w:tc>
        <w:tc>
          <w:tcPr>
            <w:tcW w:w="3444" w:type="dxa"/>
            <w:shd w:val="clear" w:color="auto" w:fill="auto"/>
          </w:tcPr>
          <w:p w14:paraId="6D772466" w14:textId="77777777" w:rsidR="009A7AC6" w:rsidRPr="002854E2" w:rsidRDefault="009A7AC6" w:rsidP="009A7AC6">
            <w:pPr>
              <w:tabs>
                <w:tab w:val="left" w:pos="8640"/>
              </w:tabs>
              <w:jc w:val="both"/>
              <w:rPr>
                <w:i/>
                <w:sz w:val="24"/>
                <w:szCs w:val="24"/>
              </w:rPr>
            </w:pPr>
            <w:r w:rsidRPr="002854E2">
              <w:rPr>
                <w:i/>
                <w:sz w:val="24"/>
                <w:szCs w:val="24"/>
              </w:rPr>
              <w:t>School of Public Health</w:t>
            </w:r>
            <w:r>
              <w:rPr>
                <w:i/>
                <w:sz w:val="24"/>
                <w:szCs w:val="24"/>
              </w:rPr>
              <w:t>,</w:t>
            </w:r>
          </w:p>
          <w:p w14:paraId="468EE7B7" w14:textId="4B45FE06" w:rsidR="009A7AC6" w:rsidRPr="006B5F2C" w:rsidRDefault="009A7AC6" w:rsidP="006B5F2C">
            <w:pPr>
              <w:tabs>
                <w:tab w:val="left" w:pos="8640"/>
              </w:tabs>
              <w:jc w:val="both"/>
              <w:rPr>
                <w:i/>
                <w:sz w:val="24"/>
                <w:szCs w:val="24"/>
                <w:lang w:val="es-MX"/>
              </w:rPr>
            </w:pPr>
            <w:r w:rsidRPr="002854E2">
              <w:rPr>
                <w:i/>
                <w:sz w:val="24"/>
                <w:szCs w:val="24"/>
                <w:lang w:val="es-MX"/>
              </w:rPr>
              <w:t xml:space="preserve">Loma Linda </w:t>
            </w:r>
            <w:proofErr w:type="spellStart"/>
            <w:r w:rsidR="006B5F2C">
              <w:rPr>
                <w:i/>
                <w:sz w:val="24"/>
                <w:szCs w:val="24"/>
                <w:lang w:val="es-MX"/>
              </w:rPr>
              <w:t>University</w:t>
            </w:r>
            <w:proofErr w:type="spellEnd"/>
          </w:p>
        </w:tc>
        <w:tc>
          <w:tcPr>
            <w:tcW w:w="3444" w:type="dxa"/>
            <w:shd w:val="clear" w:color="auto" w:fill="auto"/>
          </w:tcPr>
          <w:p w14:paraId="735C2614" w14:textId="0097785B" w:rsidR="009A7AC6" w:rsidRPr="006B5F2C" w:rsidRDefault="009A7AC6" w:rsidP="00F6022A">
            <w:pPr>
              <w:tabs>
                <w:tab w:val="left" w:pos="8640"/>
              </w:tabs>
              <w:rPr>
                <w:i/>
                <w:sz w:val="24"/>
                <w:szCs w:val="24"/>
              </w:rPr>
            </w:pPr>
            <w:r w:rsidRPr="002854E2">
              <w:rPr>
                <w:i/>
                <w:sz w:val="24"/>
                <w:szCs w:val="24"/>
              </w:rPr>
              <w:t>School of Public Health, San Diego State University</w:t>
            </w:r>
          </w:p>
        </w:tc>
      </w:tr>
      <w:tr w:rsidR="009A7AC6" w:rsidRPr="00AA7D72" w14:paraId="1596EEDE" w14:textId="77777777" w:rsidTr="009A7AC6">
        <w:trPr>
          <w:trHeight w:val="1402"/>
        </w:trPr>
        <w:tc>
          <w:tcPr>
            <w:tcW w:w="3444" w:type="dxa"/>
            <w:shd w:val="clear" w:color="auto" w:fill="auto"/>
          </w:tcPr>
          <w:p w14:paraId="63491D71" w14:textId="5CDD3DB8" w:rsidR="006B5F2C" w:rsidRDefault="006B5F2C" w:rsidP="009A7AC6">
            <w:pPr>
              <w:autoSpaceDE w:val="0"/>
              <w:autoSpaceDN w:val="0"/>
              <w:adjustRightInd w:val="0"/>
              <w:rPr>
                <w:sz w:val="24"/>
                <w:szCs w:val="24"/>
                <w:lang w:eastAsia="zh-TW"/>
              </w:rPr>
            </w:pPr>
            <w:r w:rsidRPr="006B5F2C">
              <w:rPr>
                <w:sz w:val="24"/>
                <w:szCs w:val="24"/>
                <w:lang w:eastAsia="zh-TW"/>
              </w:rPr>
              <w:t>Senior Social Demographer, Center for Economic and Social Research</w:t>
            </w:r>
            <w:r>
              <w:rPr>
                <w:sz w:val="24"/>
                <w:szCs w:val="24"/>
                <w:lang w:eastAsia="zh-TW"/>
              </w:rPr>
              <w:t xml:space="preserve"> (CESR)</w:t>
            </w:r>
          </w:p>
          <w:p w14:paraId="759DC1FD" w14:textId="77777777" w:rsidR="006B5F2C" w:rsidRDefault="006B5F2C" w:rsidP="009A7AC6">
            <w:pPr>
              <w:autoSpaceDE w:val="0"/>
              <w:autoSpaceDN w:val="0"/>
              <w:adjustRightInd w:val="0"/>
              <w:rPr>
                <w:sz w:val="24"/>
                <w:szCs w:val="24"/>
                <w:lang w:eastAsia="zh-TW"/>
              </w:rPr>
            </w:pPr>
          </w:p>
          <w:p w14:paraId="7F98B907" w14:textId="3B23B0F9" w:rsidR="009A7AC6" w:rsidRDefault="009A7AC6" w:rsidP="009A7AC6">
            <w:pPr>
              <w:autoSpaceDE w:val="0"/>
              <w:autoSpaceDN w:val="0"/>
              <w:adjustRightInd w:val="0"/>
              <w:rPr>
                <w:sz w:val="24"/>
                <w:szCs w:val="24"/>
                <w:lang w:eastAsia="zh-TW"/>
              </w:rPr>
            </w:pPr>
            <w:r w:rsidRPr="009A7AC6">
              <w:rPr>
                <w:sz w:val="24"/>
                <w:szCs w:val="24"/>
                <w:lang w:eastAsia="zh-TW"/>
              </w:rPr>
              <w:t>Director, Southern California Population Research Center (SCPRC)</w:t>
            </w:r>
          </w:p>
          <w:p w14:paraId="54F3F40C" w14:textId="053986F7" w:rsidR="009A7AC6" w:rsidRPr="00AA7D72" w:rsidRDefault="009A7AC6" w:rsidP="009A7AC6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eastAsia="zh-TW"/>
              </w:rPr>
            </w:pPr>
          </w:p>
        </w:tc>
        <w:tc>
          <w:tcPr>
            <w:tcW w:w="3444" w:type="dxa"/>
            <w:shd w:val="clear" w:color="auto" w:fill="auto"/>
          </w:tcPr>
          <w:p w14:paraId="31EF34FC" w14:textId="77777777" w:rsidR="009A7AC6" w:rsidRDefault="009A7AC6" w:rsidP="009A7AC6">
            <w:pPr>
              <w:tabs>
                <w:tab w:val="left" w:pos="8640"/>
              </w:tabs>
              <w:jc w:val="both"/>
              <w:rPr>
                <w:sz w:val="24"/>
                <w:szCs w:val="24"/>
                <w:lang w:val="es-MX"/>
              </w:rPr>
            </w:pPr>
          </w:p>
          <w:p w14:paraId="40D07D7D" w14:textId="77777777" w:rsidR="009A7AC6" w:rsidRDefault="009A7AC6" w:rsidP="009A7AC6">
            <w:pPr>
              <w:tabs>
                <w:tab w:val="left" w:pos="8640"/>
              </w:tabs>
              <w:jc w:val="both"/>
              <w:rPr>
                <w:sz w:val="24"/>
                <w:szCs w:val="24"/>
                <w:lang w:val="es-MX"/>
              </w:rPr>
            </w:pPr>
          </w:p>
          <w:p w14:paraId="196B0B5D" w14:textId="77777777" w:rsidR="009A7AC6" w:rsidRDefault="009A7AC6" w:rsidP="009A7AC6">
            <w:pPr>
              <w:tabs>
                <w:tab w:val="left" w:pos="8640"/>
              </w:tabs>
              <w:jc w:val="both"/>
              <w:rPr>
                <w:sz w:val="24"/>
                <w:szCs w:val="24"/>
                <w:lang w:val="es-MX"/>
              </w:rPr>
            </w:pPr>
          </w:p>
          <w:p w14:paraId="3A9FB84A" w14:textId="77777777" w:rsidR="009A7AC6" w:rsidRDefault="009A7AC6" w:rsidP="009A7AC6">
            <w:pPr>
              <w:tabs>
                <w:tab w:val="left" w:pos="8640"/>
              </w:tabs>
              <w:jc w:val="both"/>
              <w:rPr>
                <w:sz w:val="24"/>
                <w:szCs w:val="24"/>
                <w:lang w:val="es-MX"/>
              </w:rPr>
            </w:pPr>
          </w:p>
          <w:p w14:paraId="1C6DCFFE" w14:textId="77777777" w:rsidR="009A7AC6" w:rsidRDefault="009A7AC6" w:rsidP="009A7AC6">
            <w:pPr>
              <w:tabs>
                <w:tab w:val="left" w:pos="8640"/>
              </w:tabs>
              <w:jc w:val="both"/>
              <w:rPr>
                <w:sz w:val="24"/>
                <w:szCs w:val="24"/>
                <w:lang w:val="es-MX"/>
              </w:rPr>
            </w:pPr>
          </w:p>
          <w:p w14:paraId="2DE65F7B" w14:textId="71908BF3" w:rsidR="009A7AC6" w:rsidRPr="00AA7D72" w:rsidRDefault="009A7AC6" w:rsidP="009A7AC6">
            <w:pPr>
              <w:tabs>
                <w:tab w:val="left" w:pos="8640"/>
              </w:tabs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14:paraId="328C045D" w14:textId="41ECCDFA" w:rsidR="009A7AC6" w:rsidRDefault="009A7AC6" w:rsidP="009A7AC6">
            <w:pPr>
              <w:tabs>
                <w:tab w:val="left" w:pos="8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Co-Director, SDSU HealthLINK Center</w:t>
            </w:r>
          </w:p>
          <w:p w14:paraId="4090383B" w14:textId="704522C7" w:rsidR="009A7AC6" w:rsidRDefault="009A7AC6" w:rsidP="009A7AC6">
            <w:pPr>
              <w:tabs>
                <w:tab w:val="left" w:pos="8640"/>
              </w:tabs>
              <w:rPr>
                <w:sz w:val="24"/>
                <w:szCs w:val="24"/>
              </w:rPr>
            </w:pPr>
          </w:p>
          <w:p w14:paraId="2754163E" w14:textId="4F12EDA5" w:rsidR="006B5F2C" w:rsidRDefault="00657075" w:rsidP="009A7AC6">
            <w:pPr>
              <w:tabs>
                <w:tab w:val="left" w:pos="8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Co-Director, Imperial County Clinical Research Network (ICCRN)</w:t>
            </w:r>
          </w:p>
          <w:p w14:paraId="6C5BB321" w14:textId="77777777" w:rsidR="00657075" w:rsidRDefault="00657075" w:rsidP="009A7AC6">
            <w:pPr>
              <w:tabs>
                <w:tab w:val="left" w:pos="8640"/>
              </w:tabs>
              <w:rPr>
                <w:sz w:val="24"/>
                <w:szCs w:val="24"/>
              </w:rPr>
            </w:pPr>
          </w:p>
          <w:p w14:paraId="77C9FE1B" w14:textId="77777777" w:rsidR="009A7AC6" w:rsidRDefault="009A7AC6" w:rsidP="009A7AC6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F6022A">
              <w:rPr>
                <w:sz w:val="24"/>
                <w:szCs w:val="24"/>
              </w:rPr>
              <w:t xml:space="preserve">Director, Institute for Behavioral and Community Health </w:t>
            </w:r>
          </w:p>
          <w:p w14:paraId="79E9B378" w14:textId="63E04A55" w:rsidR="009A7AC6" w:rsidRPr="00227A43" w:rsidRDefault="009A7AC6" w:rsidP="009A7AC6">
            <w:pPr>
              <w:tabs>
                <w:tab w:val="left" w:pos="8640"/>
              </w:tabs>
              <w:rPr>
                <w:b/>
                <w:i/>
                <w:sz w:val="24"/>
                <w:szCs w:val="24"/>
              </w:rPr>
            </w:pPr>
          </w:p>
        </w:tc>
      </w:tr>
      <w:tr w:rsidR="009A7AC6" w:rsidRPr="00AA7D72" w14:paraId="393501A5" w14:textId="77777777" w:rsidTr="009A7AC6">
        <w:trPr>
          <w:trHeight w:val="702"/>
        </w:trPr>
        <w:tc>
          <w:tcPr>
            <w:tcW w:w="3444" w:type="dxa"/>
            <w:shd w:val="clear" w:color="auto" w:fill="auto"/>
          </w:tcPr>
          <w:p w14:paraId="38417C62" w14:textId="69641160" w:rsidR="009A7AC6" w:rsidRPr="009A7AC6" w:rsidRDefault="009A7AC6" w:rsidP="009A7AC6">
            <w:pPr>
              <w:autoSpaceDE w:val="0"/>
              <w:autoSpaceDN w:val="0"/>
              <w:adjustRightInd w:val="0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 xml:space="preserve">(310) </w:t>
            </w:r>
            <w:r w:rsidRPr="0033529A">
              <w:rPr>
                <w:sz w:val="24"/>
                <w:szCs w:val="24"/>
                <w:lang w:eastAsia="zh-TW"/>
              </w:rPr>
              <w:t xml:space="preserve">448-0328 </w:t>
            </w:r>
            <w:r w:rsidRPr="005F181D">
              <w:rPr>
                <w:sz w:val="24"/>
                <w:szCs w:val="24"/>
                <w:lang w:eastAsia="zh-TW"/>
              </w:rPr>
              <w:t>brianfin@usc.edu</w:t>
            </w:r>
          </w:p>
        </w:tc>
        <w:tc>
          <w:tcPr>
            <w:tcW w:w="3444" w:type="dxa"/>
            <w:shd w:val="clear" w:color="auto" w:fill="auto"/>
          </w:tcPr>
          <w:p w14:paraId="66C47BF3" w14:textId="77777777" w:rsidR="009A7AC6" w:rsidRDefault="009A7AC6" w:rsidP="009A7AC6">
            <w:pPr>
              <w:tabs>
                <w:tab w:val="left" w:pos="8640"/>
              </w:tabs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(</w:t>
            </w:r>
            <w:r w:rsidRPr="00CD69CA">
              <w:rPr>
                <w:sz w:val="24"/>
                <w:szCs w:val="24"/>
                <w:lang w:val="es-MX"/>
              </w:rPr>
              <w:t>909) 558-4575</w:t>
            </w:r>
          </w:p>
          <w:p w14:paraId="434D92AB" w14:textId="61E69A90" w:rsidR="009A7AC6" w:rsidRDefault="009A7AC6" w:rsidP="009A7AC6">
            <w:pPr>
              <w:tabs>
                <w:tab w:val="left" w:pos="8640"/>
              </w:tabs>
              <w:jc w:val="both"/>
              <w:rPr>
                <w:sz w:val="24"/>
                <w:szCs w:val="24"/>
                <w:lang w:val="es-MX"/>
              </w:rPr>
            </w:pPr>
            <w:r w:rsidRPr="00CD69CA">
              <w:rPr>
                <w:sz w:val="24"/>
                <w:szCs w:val="24"/>
                <w:lang w:val="es-MX"/>
              </w:rPr>
              <w:t>jlee@llu.edu</w:t>
            </w:r>
          </w:p>
        </w:tc>
        <w:tc>
          <w:tcPr>
            <w:tcW w:w="3444" w:type="dxa"/>
            <w:shd w:val="clear" w:color="auto" w:fill="auto"/>
          </w:tcPr>
          <w:p w14:paraId="79D18E2D" w14:textId="77777777" w:rsidR="009A7AC6" w:rsidRDefault="009A7AC6" w:rsidP="009A7AC6">
            <w:pPr>
              <w:tabs>
                <w:tab w:val="left" w:pos="8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(619) </w:t>
            </w:r>
            <w:r w:rsidRPr="00F6022A">
              <w:rPr>
                <w:sz w:val="24"/>
                <w:szCs w:val="24"/>
              </w:rPr>
              <w:t>594-6686</w:t>
            </w:r>
          </w:p>
          <w:p w14:paraId="12008683" w14:textId="616EFC4A" w:rsidR="009A7AC6" w:rsidRDefault="009A7AC6" w:rsidP="009A7AC6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F6022A">
              <w:rPr>
                <w:sz w:val="24"/>
                <w:szCs w:val="24"/>
              </w:rPr>
              <w:t>ayala@sdsu.edu</w:t>
            </w:r>
          </w:p>
        </w:tc>
      </w:tr>
    </w:tbl>
    <w:p w14:paraId="49135320" w14:textId="77777777" w:rsidR="00253CF8" w:rsidRDefault="00253CF8" w:rsidP="0084723C">
      <w:pPr>
        <w:tabs>
          <w:tab w:val="left" w:pos="8640"/>
        </w:tabs>
        <w:jc w:val="both"/>
        <w:rPr>
          <w:sz w:val="24"/>
          <w:szCs w:val="24"/>
        </w:rPr>
      </w:pPr>
    </w:p>
    <w:p w14:paraId="0568CDD1" w14:textId="77777777" w:rsidR="009D77E8" w:rsidRDefault="009D77E8" w:rsidP="0084723C">
      <w:pPr>
        <w:tabs>
          <w:tab w:val="left" w:pos="8640"/>
        </w:tabs>
        <w:jc w:val="both"/>
        <w:rPr>
          <w:sz w:val="24"/>
          <w:szCs w:val="24"/>
        </w:rPr>
      </w:pPr>
    </w:p>
    <w:p w14:paraId="20AC8094" w14:textId="77777777" w:rsidR="00932331" w:rsidRPr="0053546F" w:rsidRDefault="00932331" w:rsidP="0084723C">
      <w:pPr>
        <w:tabs>
          <w:tab w:val="left" w:pos="8640"/>
        </w:tabs>
        <w:jc w:val="both"/>
        <w:rPr>
          <w:sz w:val="24"/>
          <w:szCs w:val="24"/>
        </w:rPr>
      </w:pPr>
    </w:p>
    <w:sectPr w:rsidR="00932331" w:rsidRPr="0053546F" w:rsidSect="00784CE8">
      <w:headerReference w:type="default" r:id="rId32"/>
      <w:footerReference w:type="even" r:id="rId33"/>
      <w:footerReference w:type="default" r:id="rId34"/>
      <w:footerReference w:type="first" r:id="rId35"/>
      <w:pgSz w:w="12240" w:h="15840" w:code="1"/>
      <w:pgMar w:top="720" w:right="720" w:bottom="720" w:left="720" w:header="432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70FD4" w14:textId="77777777" w:rsidR="00526A81" w:rsidRDefault="00526A81">
      <w:r>
        <w:separator/>
      </w:r>
    </w:p>
  </w:endnote>
  <w:endnote w:type="continuationSeparator" w:id="0">
    <w:p w14:paraId="67954E82" w14:textId="77777777" w:rsidR="00526A81" w:rsidRDefault="0052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A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B209B" w14:textId="77777777" w:rsidR="00526A81" w:rsidRDefault="00526A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2ED86A" w14:textId="77777777" w:rsidR="00526A81" w:rsidRDefault="00526A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1FAA" w14:textId="7F09381C" w:rsidR="00526A81" w:rsidRDefault="00526A8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7C3F">
      <w:rPr>
        <w:noProof/>
      </w:rPr>
      <w:t>5</w:t>
    </w:r>
    <w:r>
      <w:rPr>
        <w:noProof/>
      </w:rPr>
      <w:fldChar w:fldCharType="end"/>
    </w:r>
  </w:p>
  <w:p w14:paraId="1FB47C60" w14:textId="77777777" w:rsidR="00526A81" w:rsidRDefault="00526A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FFA46" w14:textId="07D61080" w:rsidR="00526A81" w:rsidRDefault="00526A8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7C3F">
      <w:rPr>
        <w:noProof/>
      </w:rPr>
      <w:t>1</w:t>
    </w:r>
    <w:r>
      <w:rPr>
        <w:noProof/>
      </w:rPr>
      <w:fldChar w:fldCharType="end"/>
    </w:r>
  </w:p>
  <w:p w14:paraId="54210D9F" w14:textId="77777777" w:rsidR="00526A81" w:rsidRDefault="00526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5A048" w14:textId="77777777" w:rsidR="00526A81" w:rsidRDefault="00526A81">
      <w:r>
        <w:separator/>
      </w:r>
    </w:p>
  </w:footnote>
  <w:footnote w:type="continuationSeparator" w:id="0">
    <w:p w14:paraId="7E25C459" w14:textId="77777777" w:rsidR="00526A81" w:rsidRDefault="00526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5184" w14:textId="71B67468" w:rsidR="00526A81" w:rsidRDefault="00167863" w:rsidP="00297F0A">
    <w:pPr>
      <w:pStyle w:val="Header"/>
      <w:tabs>
        <w:tab w:val="clear" w:pos="4320"/>
        <w:tab w:val="clear" w:pos="8640"/>
        <w:tab w:val="center" w:pos="5112"/>
        <w:tab w:val="right" w:pos="10224"/>
      </w:tabs>
      <w:rPr>
        <w:i/>
      </w:rPr>
    </w:pPr>
    <w:r>
      <w:rPr>
        <w:i/>
      </w:rPr>
      <w:t>slin@sdsu.edu</w:t>
    </w:r>
    <w:r w:rsidRPr="00167863">
      <w:rPr>
        <w:i/>
      </w:rPr>
      <w:ptab w:relativeTo="margin" w:alignment="center" w:leader="none"/>
    </w:r>
    <w:r>
      <w:rPr>
        <w:i/>
      </w:rPr>
      <w:t>Shih-Fan (Sam) Lin</w:t>
    </w:r>
    <w:r w:rsidRPr="00167863">
      <w:rPr>
        <w:i/>
      </w:rPr>
      <w:ptab w:relativeTo="margin" w:alignment="right" w:leader="none"/>
    </w:r>
    <w:r>
      <w:rPr>
        <w:i/>
      </w:rPr>
      <w:t>858-405-3431</w:t>
    </w:r>
  </w:p>
  <w:p w14:paraId="7F9CB9E8" w14:textId="77777777" w:rsidR="00CF2560" w:rsidRPr="00297F0A" w:rsidRDefault="00CF2560" w:rsidP="00297F0A">
    <w:pPr>
      <w:pStyle w:val="Header"/>
      <w:tabs>
        <w:tab w:val="clear" w:pos="4320"/>
        <w:tab w:val="clear" w:pos="8640"/>
        <w:tab w:val="center" w:pos="5112"/>
        <w:tab w:val="right" w:pos="10224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4B6"/>
    <w:multiLevelType w:val="hybridMultilevel"/>
    <w:tmpl w:val="224E7D0A"/>
    <w:lvl w:ilvl="0" w:tplc="851630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56C5B"/>
    <w:multiLevelType w:val="hybridMultilevel"/>
    <w:tmpl w:val="40406934"/>
    <w:lvl w:ilvl="0" w:tplc="5FA488C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39F1"/>
    <w:multiLevelType w:val="hybridMultilevel"/>
    <w:tmpl w:val="573275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538AB"/>
    <w:multiLevelType w:val="hybridMultilevel"/>
    <w:tmpl w:val="55DE775C"/>
    <w:lvl w:ilvl="0" w:tplc="851630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618D9"/>
    <w:multiLevelType w:val="hybridMultilevel"/>
    <w:tmpl w:val="90045A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34FC8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13E1651E"/>
    <w:multiLevelType w:val="hybridMultilevel"/>
    <w:tmpl w:val="81E6F26C"/>
    <w:lvl w:ilvl="0" w:tplc="5FA488C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F7A66"/>
    <w:multiLevelType w:val="hybridMultilevel"/>
    <w:tmpl w:val="53EE4F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1218B"/>
    <w:multiLevelType w:val="hybridMultilevel"/>
    <w:tmpl w:val="230032EC"/>
    <w:lvl w:ilvl="0" w:tplc="01A6A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B75F43"/>
    <w:multiLevelType w:val="hybridMultilevel"/>
    <w:tmpl w:val="7240624C"/>
    <w:lvl w:ilvl="0" w:tplc="5FA488C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84E40"/>
    <w:multiLevelType w:val="hybridMultilevel"/>
    <w:tmpl w:val="5BAC4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B3A7D"/>
    <w:multiLevelType w:val="hybridMultilevel"/>
    <w:tmpl w:val="051EC9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11724"/>
    <w:multiLevelType w:val="hybridMultilevel"/>
    <w:tmpl w:val="521C6B2C"/>
    <w:lvl w:ilvl="0" w:tplc="5FA488C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8243B"/>
    <w:multiLevelType w:val="hybridMultilevel"/>
    <w:tmpl w:val="972270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4C34B29"/>
    <w:multiLevelType w:val="hybridMultilevel"/>
    <w:tmpl w:val="7EBA25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68374A"/>
    <w:multiLevelType w:val="hybridMultilevel"/>
    <w:tmpl w:val="A93C10F8"/>
    <w:lvl w:ilvl="0" w:tplc="07140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7921C3"/>
    <w:multiLevelType w:val="hybridMultilevel"/>
    <w:tmpl w:val="D858648E"/>
    <w:lvl w:ilvl="0" w:tplc="9DBEF1C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C39B6"/>
    <w:multiLevelType w:val="hybridMultilevel"/>
    <w:tmpl w:val="219CD6E8"/>
    <w:lvl w:ilvl="0" w:tplc="5FA488C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D2C10"/>
    <w:multiLevelType w:val="hybridMultilevel"/>
    <w:tmpl w:val="8116CDEA"/>
    <w:lvl w:ilvl="0" w:tplc="5FA488C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44E4F"/>
    <w:multiLevelType w:val="hybridMultilevel"/>
    <w:tmpl w:val="0A30350A"/>
    <w:lvl w:ilvl="0" w:tplc="5FA488C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12F10"/>
    <w:multiLevelType w:val="hybridMultilevel"/>
    <w:tmpl w:val="820ED70C"/>
    <w:lvl w:ilvl="0" w:tplc="29E24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2B3A42"/>
    <w:multiLevelType w:val="hybridMultilevel"/>
    <w:tmpl w:val="5D7E1A08"/>
    <w:lvl w:ilvl="0" w:tplc="B4BAD1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CD16A6"/>
    <w:multiLevelType w:val="hybridMultilevel"/>
    <w:tmpl w:val="66F2D414"/>
    <w:lvl w:ilvl="0" w:tplc="5FA488C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465DC"/>
    <w:multiLevelType w:val="multilevel"/>
    <w:tmpl w:val="A93C1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C42FB7"/>
    <w:multiLevelType w:val="hybridMultilevel"/>
    <w:tmpl w:val="6838A3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26848"/>
    <w:multiLevelType w:val="hybridMultilevel"/>
    <w:tmpl w:val="C80E3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A2E6D"/>
    <w:multiLevelType w:val="hybridMultilevel"/>
    <w:tmpl w:val="96F24EDA"/>
    <w:lvl w:ilvl="0" w:tplc="F9F4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6301E5"/>
    <w:multiLevelType w:val="hybridMultilevel"/>
    <w:tmpl w:val="E7AA137C"/>
    <w:lvl w:ilvl="0" w:tplc="5FA488C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C2895"/>
    <w:multiLevelType w:val="hybridMultilevel"/>
    <w:tmpl w:val="203C2406"/>
    <w:lvl w:ilvl="0" w:tplc="1C02C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D4FB7"/>
    <w:multiLevelType w:val="hybridMultilevel"/>
    <w:tmpl w:val="C534E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182152">
    <w:abstractNumId w:val="12"/>
  </w:num>
  <w:num w:numId="2" w16cid:durableId="1816751326">
    <w:abstractNumId w:val="13"/>
  </w:num>
  <w:num w:numId="3" w16cid:durableId="2074111053">
    <w:abstractNumId w:val="4"/>
  </w:num>
  <w:num w:numId="4" w16cid:durableId="721293546">
    <w:abstractNumId w:val="1"/>
  </w:num>
  <w:num w:numId="5" w16cid:durableId="979267481">
    <w:abstractNumId w:val="17"/>
  </w:num>
  <w:num w:numId="6" w16cid:durableId="2116635366">
    <w:abstractNumId w:val="8"/>
  </w:num>
  <w:num w:numId="7" w16cid:durableId="379550052">
    <w:abstractNumId w:val="26"/>
  </w:num>
  <w:num w:numId="8" w16cid:durableId="820536472">
    <w:abstractNumId w:val="21"/>
  </w:num>
  <w:num w:numId="9" w16cid:durableId="428889698">
    <w:abstractNumId w:val="16"/>
  </w:num>
  <w:num w:numId="10" w16cid:durableId="1033189507">
    <w:abstractNumId w:val="5"/>
  </w:num>
  <w:num w:numId="11" w16cid:durableId="1982611759">
    <w:abstractNumId w:val="18"/>
  </w:num>
  <w:num w:numId="12" w16cid:durableId="843323624">
    <w:abstractNumId w:val="11"/>
  </w:num>
  <w:num w:numId="13" w16cid:durableId="230192987">
    <w:abstractNumId w:val="14"/>
  </w:num>
  <w:num w:numId="14" w16cid:durableId="1851673869">
    <w:abstractNumId w:val="15"/>
  </w:num>
  <w:num w:numId="15" w16cid:durableId="897088981">
    <w:abstractNumId w:val="0"/>
  </w:num>
  <w:num w:numId="16" w16cid:durableId="1383478397">
    <w:abstractNumId w:val="3"/>
  </w:num>
  <w:num w:numId="17" w16cid:durableId="645083852">
    <w:abstractNumId w:val="19"/>
  </w:num>
  <w:num w:numId="18" w16cid:durableId="789588409">
    <w:abstractNumId w:val="7"/>
  </w:num>
  <w:num w:numId="19" w16cid:durableId="456800149">
    <w:abstractNumId w:val="20"/>
  </w:num>
  <w:num w:numId="20" w16cid:durableId="325791178">
    <w:abstractNumId w:val="22"/>
  </w:num>
  <w:num w:numId="21" w16cid:durableId="1130517377">
    <w:abstractNumId w:val="25"/>
  </w:num>
  <w:num w:numId="22" w16cid:durableId="1358851100">
    <w:abstractNumId w:val="28"/>
  </w:num>
  <w:num w:numId="23" w16cid:durableId="149323131">
    <w:abstractNumId w:val="24"/>
  </w:num>
  <w:num w:numId="24" w16cid:durableId="1951233193">
    <w:abstractNumId w:val="6"/>
  </w:num>
  <w:num w:numId="25" w16cid:durableId="1718627939">
    <w:abstractNumId w:val="9"/>
  </w:num>
  <w:num w:numId="26" w16cid:durableId="1144355037">
    <w:abstractNumId w:val="10"/>
  </w:num>
  <w:num w:numId="27" w16cid:durableId="718093103">
    <w:abstractNumId w:val="2"/>
  </w:num>
  <w:num w:numId="28" w16cid:durableId="1854225371">
    <w:abstractNumId w:val="27"/>
  </w:num>
  <w:num w:numId="29" w16cid:durableId="1239553224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xMjM0MQZCCwNDMyUdpeDU4uLM/DyQAhPjWgDQHOCQLQAAAA=="/>
  </w:docVars>
  <w:rsids>
    <w:rsidRoot w:val="00483342"/>
    <w:rsid w:val="00002D41"/>
    <w:rsid w:val="00013238"/>
    <w:rsid w:val="00021A34"/>
    <w:rsid w:val="000226C1"/>
    <w:rsid w:val="00023E10"/>
    <w:rsid w:val="00024D61"/>
    <w:rsid w:val="00031A74"/>
    <w:rsid w:val="00036D18"/>
    <w:rsid w:val="000403C7"/>
    <w:rsid w:val="0004222E"/>
    <w:rsid w:val="0004455F"/>
    <w:rsid w:val="00050C62"/>
    <w:rsid w:val="000510C5"/>
    <w:rsid w:val="00052F12"/>
    <w:rsid w:val="00055203"/>
    <w:rsid w:val="00055323"/>
    <w:rsid w:val="000568F3"/>
    <w:rsid w:val="0006053B"/>
    <w:rsid w:val="00062FD4"/>
    <w:rsid w:val="00070AF4"/>
    <w:rsid w:val="00071C5D"/>
    <w:rsid w:val="000856ED"/>
    <w:rsid w:val="000974BB"/>
    <w:rsid w:val="000A0B45"/>
    <w:rsid w:val="000A4B7C"/>
    <w:rsid w:val="000A68CA"/>
    <w:rsid w:val="000B0D21"/>
    <w:rsid w:val="000B7866"/>
    <w:rsid w:val="000C436E"/>
    <w:rsid w:val="000D236B"/>
    <w:rsid w:val="000D414A"/>
    <w:rsid w:val="000D5E5B"/>
    <w:rsid w:val="000D756B"/>
    <w:rsid w:val="000E160C"/>
    <w:rsid w:val="000E5E04"/>
    <w:rsid w:val="000E5EBF"/>
    <w:rsid w:val="000E6D86"/>
    <w:rsid w:val="000F0A7E"/>
    <w:rsid w:val="000F7753"/>
    <w:rsid w:val="00102406"/>
    <w:rsid w:val="00107388"/>
    <w:rsid w:val="00113EAD"/>
    <w:rsid w:val="00122C55"/>
    <w:rsid w:val="00123016"/>
    <w:rsid w:val="00123FC8"/>
    <w:rsid w:val="001309BF"/>
    <w:rsid w:val="00132EF3"/>
    <w:rsid w:val="00134AE7"/>
    <w:rsid w:val="001447B0"/>
    <w:rsid w:val="0014491E"/>
    <w:rsid w:val="0015175F"/>
    <w:rsid w:val="0016188C"/>
    <w:rsid w:val="00161FCF"/>
    <w:rsid w:val="00162D23"/>
    <w:rsid w:val="00162FF1"/>
    <w:rsid w:val="00167863"/>
    <w:rsid w:val="00171BB1"/>
    <w:rsid w:val="001903CC"/>
    <w:rsid w:val="00191B72"/>
    <w:rsid w:val="001A1AA9"/>
    <w:rsid w:val="001A711D"/>
    <w:rsid w:val="001B00CD"/>
    <w:rsid w:val="001B2DEA"/>
    <w:rsid w:val="001C0148"/>
    <w:rsid w:val="001C1E58"/>
    <w:rsid w:val="001C3528"/>
    <w:rsid w:val="001C5D78"/>
    <w:rsid w:val="001C7A09"/>
    <w:rsid w:val="001D3A8E"/>
    <w:rsid w:val="0020156A"/>
    <w:rsid w:val="002024F7"/>
    <w:rsid w:val="002045F6"/>
    <w:rsid w:val="00213858"/>
    <w:rsid w:val="0022106D"/>
    <w:rsid w:val="00221A3B"/>
    <w:rsid w:val="00227A43"/>
    <w:rsid w:val="002324CF"/>
    <w:rsid w:val="0023352A"/>
    <w:rsid w:val="00236894"/>
    <w:rsid w:val="00237DB1"/>
    <w:rsid w:val="00241C74"/>
    <w:rsid w:val="002426E3"/>
    <w:rsid w:val="002466E6"/>
    <w:rsid w:val="00246E63"/>
    <w:rsid w:val="0024708A"/>
    <w:rsid w:val="00247B58"/>
    <w:rsid w:val="00253CF8"/>
    <w:rsid w:val="0025587E"/>
    <w:rsid w:val="0026014D"/>
    <w:rsid w:val="00261B46"/>
    <w:rsid w:val="00270523"/>
    <w:rsid w:val="00273A04"/>
    <w:rsid w:val="002757ED"/>
    <w:rsid w:val="00282CEE"/>
    <w:rsid w:val="002840DB"/>
    <w:rsid w:val="00284DC6"/>
    <w:rsid w:val="002854E2"/>
    <w:rsid w:val="00297F0A"/>
    <w:rsid w:val="002A196F"/>
    <w:rsid w:val="002A21D5"/>
    <w:rsid w:val="002A3330"/>
    <w:rsid w:val="002A5A7F"/>
    <w:rsid w:val="002A5E44"/>
    <w:rsid w:val="002A6176"/>
    <w:rsid w:val="002A7DDE"/>
    <w:rsid w:val="002B2FE0"/>
    <w:rsid w:val="002B3D26"/>
    <w:rsid w:val="002B5C56"/>
    <w:rsid w:val="002C4641"/>
    <w:rsid w:val="002C491C"/>
    <w:rsid w:val="002C4B5D"/>
    <w:rsid w:val="002C4D20"/>
    <w:rsid w:val="002D0650"/>
    <w:rsid w:val="002D0E11"/>
    <w:rsid w:val="002D15AC"/>
    <w:rsid w:val="002D62FC"/>
    <w:rsid w:val="002E15CC"/>
    <w:rsid w:val="002F18DE"/>
    <w:rsid w:val="002F27CA"/>
    <w:rsid w:val="002F51B1"/>
    <w:rsid w:val="002F7127"/>
    <w:rsid w:val="002F7634"/>
    <w:rsid w:val="0030148C"/>
    <w:rsid w:val="00303D01"/>
    <w:rsid w:val="003075EC"/>
    <w:rsid w:val="003111ED"/>
    <w:rsid w:val="00317856"/>
    <w:rsid w:val="00317C14"/>
    <w:rsid w:val="00317CA9"/>
    <w:rsid w:val="00317FA8"/>
    <w:rsid w:val="00321292"/>
    <w:rsid w:val="00322846"/>
    <w:rsid w:val="00324192"/>
    <w:rsid w:val="00324FF7"/>
    <w:rsid w:val="0033259C"/>
    <w:rsid w:val="00333A39"/>
    <w:rsid w:val="003347CB"/>
    <w:rsid w:val="0033529A"/>
    <w:rsid w:val="00345883"/>
    <w:rsid w:val="00360A64"/>
    <w:rsid w:val="00370EDB"/>
    <w:rsid w:val="00376BE6"/>
    <w:rsid w:val="00381F51"/>
    <w:rsid w:val="0038413A"/>
    <w:rsid w:val="003842F0"/>
    <w:rsid w:val="003862EF"/>
    <w:rsid w:val="00387975"/>
    <w:rsid w:val="00390109"/>
    <w:rsid w:val="00390128"/>
    <w:rsid w:val="00393866"/>
    <w:rsid w:val="00393DC1"/>
    <w:rsid w:val="003968D4"/>
    <w:rsid w:val="003A2A68"/>
    <w:rsid w:val="003B1A34"/>
    <w:rsid w:val="003B4BA4"/>
    <w:rsid w:val="003B7EBF"/>
    <w:rsid w:val="003C222E"/>
    <w:rsid w:val="003C4DE9"/>
    <w:rsid w:val="003D0C1B"/>
    <w:rsid w:val="003D1598"/>
    <w:rsid w:val="003D77DC"/>
    <w:rsid w:val="003E0CA3"/>
    <w:rsid w:val="003E1177"/>
    <w:rsid w:val="003E540F"/>
    <w:rsid w:val="003F50F2"/>
    <w:rsid w:val="003F61D4"/>
    <w:rsid w:val="003F7009"/>
    <w:rsid w:val="00404B47"/>
    <w:rsid w:val="004064AA"/>
    <w:rsid w:val="004076DE"/>
    <w:rsid w:val="00422AD9"/>
    <w:rsid w:val="00424A0D"/>
    <w:rsid w:val="00425CC0"/>
    <w:rsid w:val="00427059"/>
    <w:rsid w:val="004330D4"/>
    <w:rsid w:val="0043405E"/>
    <w:rsid w:val="004434A0"/>
    <w:rsid w:val="004437DD"/>
    <w:rsid w:val="00445FF2"/>
    <w:rsid w:val="004473C0"/>
    <w:rsid w:val="0045198C"/>
    <w:rsid w:val="00454C16"/>
    <w:rsid w:val="00464B17"/>
    <w:rsid w:val="00470380"/>
    <w:rsid w:val="00471C3E"/>
    <w:rsid w:val="0047424D"/>
    <w:rsid w:val="00483342"/>
    <w:rsid w:val="00491BCA"/>
    <w:rsid w:val="00493FDD"/>
    <w:rsid w:val="004A4993"/>
    <w:rsid w:val="004A6C7A"/>
    <w:rsid w:val="004B3939"/>
    <w:rsid w:val="004B3CA8"/>
    <w:rsid w:val="004B46A9"/>
    <w:rsid w:val="004B74B7"/>
    <w:rsid w:val="004C1183"/>
    <w:rsid w:val="004C5BD0"/>
    <w:rsid w:val="004D1781"/>
    <w:rsid w:val="004F221B"/>
    <w:rsid w:val="00503648"/>
    <w:rsid w:val="00517CAE"/>
    <w:rsid w:val="00523767"/>
    <w:rsid w:val="00524E50"/>
    <w:rsid w:val="00526A81"/>
    <w:rsid w:val="0052792C"/>
    <w:rsid w:val="0053546F"/>
    <w:rsid w:val="0054100A"/>
    <w:rsid w:val="00543F09"/>
    <w:rsid w:val="00553D10"/>
    <w:rsid w:val="00560895"/>
    <w:rsid w:val="005637BA"/>
    <w:rsid w:val="00564E67"/>
    <w:rsid w:val="00565FB1"/>
    <w:rsid w:val="0056667B"/>
    <w:rsid w:val="00571D63"/>
    <w:rsid w:val="00572038"/>
    <w:rsid w:val="005739BC"/>
    <w:rsid w:val="00577CDD"/>
    <w:rsid w:val="00581709"/>
    <w:rsid w:val="00583D58"/>
    <w:rsid w:val="005844AC"/>
    <w:rsid w:val="00585C67"/>
    <w:rsid w:val="00593F8C"/>
    <w:rsid w:val="005964ED"/>
    <w:rsid w:val="005A6345"/>
    <w:rsid w:val="005B19E2"/>
    <w:rsid w:val="005B23CE"/>
    <w:rsid w:val="005C0F5D"/>
    <w:rsid w:val="005C13A6"/>
    <w:rsid w:val="005C2BAA"/>
    <w:rsid w:val="005C366F"/>
    <w:rsid w:val="005C7B97"/>
    <w:rsid w:val="005D330F"/>
    <w:rsid w:val="005D599F"/>
    <w:rsid w:val="005D6C6F"/>
    <w:rsid w:val="005E0BF5"/>
    <w:rsid w:val="005E23BE"/>
    <w:rsid w:val="005E56DE"/>
    <w:rsid w:val="005F181D"/>
    <w:rsid w:val="005F33B0"/>
    <w:rsid w:val="005F352C"/>
    <w:rsid w:val="005F6887"/>
    <w:rsid w:val="00603A66"/>
    <w:rsid w:val="006045FF"/>
    <w:rsid w:val="006142CD"/>
    <w:rsid w:val="00615B75"/>
    <w:rsid w:val="00616C8B"/>
    <w:rsid w:val="00616F55"/>
    <w:rsid w:val="00616FC6"/>
    <w:rsid w:val="00617A32"/>
    <w:rsid w:val="00620140"/>
    <w:rsid w:val="00624272"/>
    <w:rsid w:val="0062501D"/>
    <w:rsid w:val="006266C8"/>
    <w:rsid w:val="00630E45"/>
    <w:rsid w:val="00636700"/>
    <w:rsid w:val="006372D6"/>
    <w:rsid w:val="006375E1"/>
    <w:rsid w:val="006440A5"/>
    <w:rsid w:val="006537CB"/>
    <w:rsid w:val="00653FCE"/>
    <w:rsid w:val="00657075"/>
    <w:rsid w:val="00660332"/>
    <w:rsid w:val="00661AD7"/>
    <w:rsid w:val="006629E7"/>
    <w:rsid w:val="0066349D"/>
    <w:rsid w:val="00664708"/>
    <w:rsid w:val="0066535E"/>
    <w:rsid w:val="00666D8B"/>
    <w:rsid w:val="00670B77"/>
    <w:rsid w:val="00671497"/>
    <w:rsid w:val="00673137"/>
    <w:rsid w:val="00675223"/>
    <w:rsid w:val="0067646C"/>
    <w:rsid w:val="00677719"/>
    <w:rsid w:val="00684CF6"/>
    <w:rsid w:val="00690578"/>
    <w:rsid w:val="00691AFF"/>
    <w:rsid w:val="006B1452"/>
    <w:rsid w:val="006B5F2C"/>
    <w:rsid w:val="006C24CF"/>
    <w:rsid w:val="006C59EA"/>
    <w:rsid w:val="006C699F"/>
    <w:rsid w:val="006C7523"/>
    <w:rsid w:val="006D66DB"/>
    <w:rsid w:val="006E0D9A"/>
    <w:rsid w:val="006E624D"/>
    <w:rsid w:val="006E7E64"/>
    <w:rsid w:val="006F06D2"/>
    <w:rsid w:val="006F08DE"/>
    <w:rsid w:val="006F358D"/>
    <w:rsid w:val="006F723D"/>
    <w:rsid w:val="006F7711"/>
    <w:rsid w:val="00703230"/>
    <w:rsid w:val="00706DBD"/>
    <w:rsid w:val="007108E4"/>
    <w:rsid w:val="00714F04"/>
    <w:rsid w:val="00715215"/>
    <w:rsid w:val="007155A5"/>
    <w:rsid w:val="0071775A"/>
    <w:rsid w:val="0072297A"/>
    <w:rsid w:val="00727AAB"/>
    <w:rsid w:val="007316CC"/>
    <w:rsid w:val="00731E44"/>
    <w:rsid w:val="00740C7A"/>
    <w:rsid w:val="00741590"/>
    <w:rsid w:val="00744E8D"/>
    <w:rsid w:val="0075345B"/>
    <w:rsid w:val="0075480D"/>
    <w:rsid w:val="00756FFF"/>
    <w:rsid w:val="00772B94"/>
    <w:rsid w:val="00773D3C"/>
    <w:rsid w:val="007760FE"/>
    <w:rsid w:val="007802B4"/>
    <w:rsid w:val="00781370"/>
    <w:rsid w:val="007820CB"/>
    <w:rsid w:val="00782302"/>
    <w:rsid w:val="00784CE8"/>
    <w:rsid w:val="00790C27"/>
    <w:rsid w:val="00792F8E"/>
    <w:rsid w:val="007A261B"/>
    <w:rsid w:val="007A2B85"/>
    <w:rsid w:val="007A3A14"/>
    <w:rsid w:val="007A517C"/>
    <w:rsid w:val="007A6E5A"/>
    <w:rsid w:val="007B009B"/>
    <w:rsid w:val="007B0C09"/>
    <w:rsid w:val="007B12CD"/>
    <w:rsid w:val="007B2AE4"/>
    <w:rsid w:val="007B37F5"/>
    <w:rsid w:val="007C088D"/>
    <w:rsid w:val="007C20E8"/>
    <w:rsid w:val="007C2409"/>
    <w:rsid w:val="007D0CF1"/>
    <w:rsid w:val="007E2AC1"/>
    <w:rsid w:val="007E5BD7"/>
    <w:rsid w:val="00800ECD"/>
    <w:rsid w:val="00811FC3"/>
    <w:rsid w:val="00813922"/>
    <w:rsid w:val="008140FD"/>
    <w:rsid w:val="008143DF"/>
    <w:rsid w:val="00815F53"/>
    <w:rsid w:val="00823999"/>
    <w:rsid w:val="00823BAF"/>
    <w:rsid w:val="00827058"/>
    <w:rsid w:val="008329E9"/>
    <w:rsid w:val="0084163A"/>
    <w:rsid w:val="0084723C"/>
    <w:rsid w:val="008472E8"/>
    <w:rsid w:val="008503AC"/>
    <w:rsid w:val="00851115"/>
    <w:rsid w:val="00852DD5"/>
    <w:rsid w:val="00856D56"/>
    <w:rsid w:val="00857DC0"/>
    <w:rsid w:val="0086679D"/>
    <w:rsid w:val="00867685"/>
    <w:rsid w:val="008725D1"/>
    <w:rsid w:val="00874213"/>
    <w:rsid w:val="0088185D"/>
    <w:rsid w:val="008867FC"/>
    <w:rsid w:val="008870E4"/>
    <w:rsid w:val="008A33FA"/>
    <w:rsid w:val="008A608D"/>
    <w:rsid w:val="008B0610"/>
    <w:rsid w:val="008B42F3"/>
    <w:rsid w:val="008D2E6F"/>
    <w:rsid w:val="008E0167"/>
    <w:rsid w:val="008E1223"/>
    <w:rsid w:val="008E1F45"/>
    <w:rsid w:val="008E2BF3"/>
    <w:rsid w:val="008E5358"/>
    <w:rsid w:val="008F0463"/>
    <w:rsid w:val="008F1663"/>
    <w:rsid w:val="008F339F"/>
    <w:rsid w:val="008F4EC3"/>
    <w:rsid w:val="009069AF"/>
    <w:rsid w:val="009169AC"/>
    <w:rsid w:val="009172A9"/>
    <w:rsid w:val="00920EE2"/>
    <w:rsid w:val="00922FB7"/>
    <w:rsid w:val="00923CB0"/>
    <w:rsid w:val="00924180"/>
    <w:rsid w:val="009250CC"/>
    <w:rsid w:val="00926EB6"/>
    <w:rsid w:val="00932331"/>
    <w:rsid w:val="00933415"/>
    <w:rsid w:val="00935C69"/>
    <w:rsid w:val="0094112D"/>
    <w:rsid w:val="00944061"/>
    <w:rsid w:val="0095236B"/>
    <w:rsid w:val="009523B2"/>
    <w:rsid w:val="009538FC"/>
    <w:rsid w:val="00970388"/>
    <w:rsid w:val="00974D41"/>
    <w:rsid w:val="00977017"/>
    <w:rsid w:val="009779B1"/>
    <w:rsid w:val="009800F0"/>
    <w:rsid w:val="00983B82"/>
    <w:rsid w:val="0098471B"/>
    <w:rsid w:val="009852BB"/>
    <w:rsid w:val="009A28E8"/>
    <w:rsid w:val="009A2B07"/>
    <w:rsid w:val="009A43E3"/>
    <w:rsid w:val="009A7AC6"/>
    <w:rsid w:val="009B2593"/>
    <w:rsid w:val="009B26C1"/>
    <w:rsid w:val="009C0614"/>
    <w:rsid w:val="009C4D1F"/>
    <w:rsid w:val="009D0F8F"/>
    <w:rsid w:val="009D77E8"/>
    <w:rsid w:val="009E13C1"/>
    <w:rsid w:val="009E6BD0"/>
    <w:rsid w:val="009E7DD7"/>
    <w:rsid w:val="009F0157"/>
    <w:rsid w:val="00A05707"/>
    <w:rsid w:val="00A15A18"/>
    <w:rsid w:val="00A211A5"/>
    <w:rsid w:val="00A22BE4"/>
    <w:rsid w:val="00A25FB1"/>
    <w:rsid w:val="00A37E0A"/>
    <w:rsid w:val="00A52EC1"/>
    <w:rsid w:val="00A552B2"/>
    <w:rsid w:val="00A56CFA"/>
    <w:rsid w:val="00A61109"/>
    <w:rsid w:val="00A61166"/>
    <w:rsid w:val="00A633A3"/>
    <w:rsid w:val="00A6636C"/>
    <w:rsid w:val="00A67184"/>
    <w:rsid w:val="00A82BF5"/>
    <w:rsid w:val="00A8734B"/>
    <w:rsid w:val="00AA0539"/>
    <w:rsid w:val="00AA1CF0"/>
    <w:rsid w:val="00AA2967"/>
    <w:rsid w:val="00AA6999"/>
    <w:rsid w:val="00AA7D72"/>
    <w:rsid w:val="00AB111F"/>
    <w:rsid w:val="00AB12E2"/>
    <w:rsid w:val="00AB1A1A"/>
    <w:rsid w:val="00AB253D"/>
    <w:rsid w:val="00AB372E"/>
    <w:rsid w:val="00AC0B90"/>
    <w:rsid w:val="00AC0E7E"/>
    <w:rsid w:val="00AC3C38"/>
    <w:rsid w:val="00AC3F23"/>
    <w:rsid w:val="00AC6345"/>
    <w:rsid w:val="00AD2132"/>
    <w:rsid w:val="00AD3DAF"/>
    <w:rsid w:val="00AD64E9"/>
    <w:rsid w:val="00AE36A0"/>
    <w:rsid w:val="00AE6606"/>
    <w:rsid w:val="00AE669A"/>
    <w:rsid w:val="00AF228D"/>
    <w:rsid w:val="00AF4B50"/>
    <w:rsid w:val="00B02054"/>
    <w:rsid w:val="00B11C97"/>
    <w:rsid w:val="00B1295F"/>
    <w:rsid w:val="00B1326D"/>
    <w:rsid w:val="00B20378"/>
    <w:rsid w:val="00B23046"/>
    <w:rsid w:val="00B246FD"/>
    <w:rsid w:val="00B2486E"/>
    <w:rsid w:val="00B249A2"/>
    <w:rsid w:val="00B27AD0"/>
    <w:rsid w:val="00B306B6"/>
    <w:rsid w:val="00B33FB7"/>
    <w:rsid w:val="00B3404A"/>
    <w:rsid w:val="00B3509E"/>
    <w:rsid w:val="00B41606"/>
    <w:rsid w:val="00B4259C"/>
    <w:rsid w:val="00B51A72"/>
    <w:rsid w:val="00B521BF"/>
    <w:rsid w:val="00B52B63"/>
    <w:rsid w:val="00B547A9"/>
    <w:rsid w:val="00B6126F"/>
    <w:rsid w:val="00B64107"/>
    <w:rsid w:val="00B73BEB"/>
    <w:rsid w:val="00B74B9F"/>
    <w:rsid w:val="00B764D4"/>
    <w:rsid w:val="00B7666F"/>
    <w:rsid w:val="00B81164"/>
    <w:rsid w:val="00B82074"/>
    <w:rsid w:val="00B832B4"/>
    <w:rsid w:val="00B867BD"/>
    <w:rsid w:val="00BB071F"/>
    <w:rsid w:val="00BB4587"/>
    <w:rsid w:val="00BB62A4"/>
    <w:rsid w:val="00BC7B63"/>
    <w:rsid w:val="00BE106A"/>
    <w:rsid w:val="00BF2C52"/>
    <w:rsid w:val="00C01B4C"/>
    <w:rsid w:val="00C10AE3"/>
    <w:rsid w:val="00C11840"/>
    <w:rsid w:val="00C2022D"/>
    <w:rsid w:val="00C20AE1"/>
    <w:rsid w:val="00C2302A"/>
    <w:rsid w:val="00C24AD4"/>
    <w:rsid w:val="00C326D0"/>
    <w:rsid w:val="00C403F5"/>
    <w:rsid w:val="00C40615"/>
    <w:rsid w:val="00C52424"/>
    <w:rsid w:val="00C52A09"/>
    <w:rsid w:val="00C57234"/>
    <w:rsid w:val="00C6076E"/>
    <w:rsid w:val="00C607FD"/>
    <w:rsid w:val="00C61FB7"/>
    <w:rsid w:val="00C626D8"/>
    <w:rsid w:val="00C644CD"/>
    <w:rsid w:val="00C72EC8"/>
    <w:rsid w:val="00C7306D"/>
    <w:rsid w:val="00C81E6E"/>
    <w:rsid w:val="00C84CF1"/>
    <w:rsid w:val="00C87FE9"/>
    <w:rsid w:val="00C963BC"/>
    <w:rsid w:val="00CA59D1"/>
    <w:rsid w:val="00CA71D3"/>
    <w:rsid w:val="00CA73A0"/>
    <w:rsid w:val="00CB049B"/>
    <w:rsid w:val="00CB200A"/>
    <w:rsid w:val="00CB32E2"/>
    <w:rsid w:val="00CB3A0A"/>
    <w:rsid w:val="00CB4796"/>
    <w:rsid w:val="00CB6109"/>
    <w:rsid w:val="00CC0CDF"/>
    <w:rsid w:val="00CC1026"/>
    <w:rsid w:val="00CC2830"/>
    <w:rsid w:val="00CD060D"/>
    <w:rsid w:val="00CD3DCE"/>
    <w:rsid w:val="00CD69CA"/>
    <w:rsid w:val="00CE10AF"/>
    <w:rsid w:val="00CE6DF2"/>
    <w:rsid w:val="00CE74C8"/>
    <w:rsid w:val="00CF2560"/>
    <w:rsid w:val="00D01002"/>
    <w:rsid w:val="00D015DF"/>
    <w:rsid w:val="00D02678"/>
    <w:rsid w:val="00D04206"/>
    <w:rsid w:val="00D06404"/>
    <w:rsid w:val="00D07F0D"/>
    <w:rsid w:val="00D141FD"/>
    <w:rsid w:val="00D179E5"/>
    <w:rsid w:val="00D21123"/>
    <w:rsid w:val="00D227BE"/>
    <w:rsid w:val="00D26BB8"/>
    <w:rsid w:val="00D3261F"/>
    <w:rsid w:val="00D34C55"/>
    <w:rsid w:val="00D35674"/>
    <w:rsid w:val="00D37489"/>
    <w:rsid w:val="00D37945"/>
    <w:rsid w:val="00D37A96"/>
    <w:rsid w:val="00D37BC8"/>
    <w:rsid w:val="00D37E60"/>
    <w:rsid w:val="00D37F97"/>
    <w:rsid w:val="00D41022"/>
    <w:rsid w:val="00D413CA"/>
    <w:rsid w:val="00D448DA"/>
    <w:rsid w:val="00D469C3"/>
    <w:rsid w:val="00D55119"/>
    <w:rsid w:val="00D56B2F"/>
    <w:rsid w:val="00D60376"/>
    <w:rsid w:val="00D65CE4"/>
    <w:rsid w:val="00D6651B"/>
    <w:rsid w:val="00D70457"/>
    <w:rsid w:val="00D7294B"/>
    <w:rsid w:val="00D72D4B"/>
    <w:rsid w:val="00D80E88"/>
    <w:rsid w:val="00D8153F"/>
    <w:rsid w:val="00D824AD"/>
    <w:rsid w:val="00D83FC4"/>
    <w:rsid w:val="00D869D7"/>
    <w:rsid w:val="00D94797"/>
    <w:rsid w:val="00D956EA"/>
    <w:rsid w:val="00D96985"/>
    <w:rsid w:val="00DA4B8B"/>
    <w:rsid w:val="00DA4DE6"/>
    <w:rsid w:val="00DA7787"/>
    <w:rsid w:val="00DB7675"/>
    <w:rsid w:val="00DB76BA"/>
    <w:rsid w:val="00DB77FD"/>
    <w:rsid w:val="00DC0D27"/>
    <w:rsid w:val="00DC7764"/>
    <w:rsid w:val="00DC7825"/>
    <w:rsid w:val="00DD067A"/>
    <w:rsid w:val="00DD14B3"/>
    <w:rsid w:val="00DD168A"/>
    <w:rsid w:val="00DD3296"/>
    <w:rsid w:val="00DD6127"/>
    <w:rsid w:val="00DE181A"/>
    <w:rsid w:val="00DF070B"/>
    <w:rsid w:val="00DF434A"/>
    <w:rsid w:val="00DF681C"/>
    <w:rsid w:val="00DF6FB6"/>
    <w:rsid w:val="00E01BB6"/>
    <w:rsid w:val="00E02F64"/>
    <w:rsid w:val="00E06A99"/>
    <w:rsid w:val="00E07DC1"/>
    <w:rsid w:val="00E13A5E"/>
    <w:rsid w:val="00E13B2B"/>
    <w:rsid w:val="00E2020B"/>
    <w:rsid w:val="00E210FF"/>
    <w:rsid w:val="00E31496"/>
    <w:rsid w:val="00E3796F"/>
    <w:rsid w:val="00E40576"/>
    <w:rsid w:val="00E40EE4"/>
    <w:rsid w:val="00E416AF"/>
    <w:rsid w:val="00E429A2"/>
    <w:rsid w:val="00E471D8"/>
    <w:rsid w:val="00E50973"/>
    <w:rsid w:val="00E52AAE"/>
    <w:rsid w:val="00E530AB"/>
    <w:rsid w:val="00E57B88"/>
    <w:rsid w:val="00E60225"/>
    <w:rsid w:val="00E67169"/>
    <w:rsid w:val="00E728A1"/>
    <w:rsid w:val="00E7494C"/>
    <w:rsid w:val="00E8708A"/>
    <w:rsid w:val="00E872E2"/>
    <w:rsid w:val="00E92DA7"/>
    <w:rsid w:val="00EA023E"/>
    <w:rsid w:val="00EA0A40"/>
    <w:rsid w:val="00EA0B37"/>
    <w:rsid w:val="00EA566A"/>
    <w:rsid w:val="00EB4AF8"/>
    <w:rsid w:val="00EB4FD1"/>
    <w:rsid w:val="00EB6582"/>
    <w:rsid w:val="00EC578D"/>
    <w:rsid w:val="00EE0D65"/>
    <w:rsid w:val="00EE0DAC"/>
    <w:rsid w:val="00EF659E"/>
    <w:rsid w:val="00EF7C5F"/>
    <w:rsid w:val="00F00A61"/>
    <w:rsid w:val="00F0158D"/>
    <w:rsid w:val="00F04454"/>
    <w:rsid w:val="00F04B07"/>
    <w:rsid w:val="00F062DC"/>
    <w:rsid w:val="00F10D72"/>
    <w:rsid w:val="00F11217"/>
    <w:rsid w:val="00F11567"/>
    <w:rsid w:val="00F1368B"/>
    <w:rsid w:val="00F1705A"/>
    <w:rsid w:val="00F17C3F"/>
    <w:rsid w:val="00F204DA"/>
    <w:rsid w:val="00F2093B"/>
    <w:rsid w:val="00F20FDD"/>
    <w:rsid w:val="00F2406E"/>
    <w:rsid w:val="00F25A0B"/>
    <w:rsid w:val="00F27B63"/>
    <w:rsid w:val="00F36981"/>
    <w:rsid w:val="00F443BD"/>
    <w:rsid w:val="00F451F8"/>
    <w:rsid w:val="00F51721"/>
    <w:rsid w:val="00F52ED6"/>
    <w:rsid w:val="00F54DE6"/>
    <w:rsid w:val="00F56377"/>
    <w:rsid w:val="00F576B4"/>
    <w:rsid w:val="00F6022A"/>
    <w:rsid w:val="00F60CD3"/>
    <w:rsid w:val="00F62F08"/>
    <w:rsid w:val="00F659B9"/>
    <w:rsid w:val="00F74182"/>
    <w:rsid w:val="00F75DFD"/>
    <w:rsid w:val="00F80A51"/>
    <w:rsid w:val="00F818D6"/>
    <w:rsid w:val="00F82CFF"/>
    <w:rsid w:val="00F84066"/>
    <w:rsid w:val="00F90774"/>
    <w:rsid w:val="00F928FF"/>
    <w:rsid w:val="00F92C9C"/>
    <w:rsid w:val="00F94AA0"/>
    <w:rsid w:val="00FA0174"/>
    <w:rsid w:val="00FA2DE4"/>
    <w:rsid w:val="00FA35C5"/>
    <w:rsid w:val="00FA7B36"/>
    <w:rsid w:val="00FB0686"/>
    <w:rsid w:val="00FB4447"/>
    <w:rsid w:val="00FB7EE3"/>
    <w:rsid w:val="00FC3FF6"/>
    <w:rsid w:val="00FD2209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  <w14:docId w14:val="588826FD"/>
  <w15:chartTrackingRefBased/>
  <w15:docId w15:val="{B9603E61-EE62-4523-BCFB-44152795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20E8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28"/>
    </w:rPr>
  </w:style>
  <w:style w:type="paragraph" w:styleId="Heading3">
    <w:name w:val="heading 3"/>
    <w:basedOn w:val="Normal"/>
    <w:next w:val="Normal"/>
    <w:qFormat/>
    <w:pPr>
      <w:keepNext/>
      <w:ind w:left="3600" w:hanging="3600"/>
      <w:outlineLvl w:val="2"/>
    </w:pPr>
    <w:rPr>
      <w:i/>
      <w:sz w:val="28"/>
    </w:rPr>
  </w:style>
  <w:style w:type="paragraph" w:styleId="Heading4">
    <w:name w:val="heading 4"/>
    <w:basedOn w:val="Normal"/>
    <w:next w:val="Normal"/>
    <w:qFormat/>
    <w:pPr>
      <w:keepNext/>
      <w:ind w:left="3600"/>
      <w:outlineLvl w:val="3"/>
    </w:pPr>
    <w:rPr>
      <w:i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2880"/>
    </w:pPr>
    <w:rPr>
      <w:b/>
      <w:bCs/>
    </w:rPr>
  </w:style>
  <w:style w:type="paragraph" w:styleId="BodyText">
    <w:name w:val="Body Text"/>
    <w:basedOn w:val="Normal"/>
    <w:rPr>
      <w:bCs/>
      <w:sz w:val="24"/>
    </w:rPr>
  </w:style>
  <w:style w:type="paragraph" w:styleId="BodyTextIndent2">
    <w:name w:val="Body Text Indent 2"/>
    <w:basedOn w:val="Normal"/>
    <w:pPr>
      <w:ind w:left="2880"/>
    </w:pPr>
  </w:style>
  <w:style w:type="paragraph" w:styleId="BodyTextIndent3">
    <w:name w:val="Body Text Indent 3"/>
    <w:basedOn w:val="Normal"/>
    <w:pPr>
      <w:ind w:left="2880"/>
    </w:pPr>
    <w:rPr>
      <w:i/>
    </w:rPr>
  </w:style>
  <w:style w:type="paragraph" w:styleId="BodyText2">
    <w:name w:val="Body Text 2"/>
    <w:basedOn w:val="Normal"/>
    <w:pPr>
      <w:jc w:val="center"/>
    </w:pPr>
    <w:rPr>
      <w:rFonts w:eastAsia="SimSun"/>
      <w:sz w:val="32"/>
      <w:szCs w:val="24"/>
    </w:rPr>
  </w:style>
  <w:style w:type="character" w:customStyle="1" w:styleId="medium-normal1">
    <w:name w:val="medium-normal1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medium-bold1">
    <w:name w:val="medium-bold1"/>
    <w:rPr>
      <w:rFonts w:ascii="Arial" w:hAnsi="Arial" w:cs="Arial" w:hint="default"/>
      <w:b/>
      <w:bCs/>
      <w:i w:val="0"/>
      <w:iCs w:val="0"/>
      <w:sz w:val="20"/>
      <w:szCs w:val="20"/>
    </w:rPr>
  </w:style>
  <w:style w:type="character" w:styleId="Emphasis">
    <w:name w:val="Emphasis"/>
    <w:qFormat/>
    <w:rsid w:val="00543F09"/>
    <w:rPr>
      <w:i/>
      <w:iCs/>
    </w:rPr>
  </w:style>
  <w:style w:type="paragraph" w:styleId="ListParagraph">
    <w:name w:val="List Paragraph"/>
    <w:basedOn w:val="Normal"/>
    <w:uiPriority w:val="34"/>
    <w:qFormat/>
    <w:rsid w:val="0084723C"/>
    <w:pPr>
      <w:spacing w:line="276" w:lineRule="auto"/>
      <w:ind w:left="720"/>
    </w:pPr>
    <w:rPr>
      <w:rFonts w:ascii="Calibri" w:eastAsia="PMingLiU" w:hAnsi="Calibri"/>
      <w:sz w:val="22"/>
      <w:szCs w:val="22"/>
      <w:lang w:eastAsia="zh-TW"/>
    </w:rPr>
  </w:style>
  <w:style w:type="table" w:styleId="TableGrid">
    <w:name w:val="Table Grid"/>
    <w:basedOn w:val="TableNormal"/>
    <w:rsid w:val="001C01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916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69AC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4434A0"/>
    <w:rPr>
      <w:lang w:eastAsia="en-US"/>
    </w:rPr>
  </w:style>
  <w:style w:type="character" w:styleId="CommentReference">
    <w:name w:val="annotation reference"/>
    <w:rsid w:val="00790C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0C27"/>
  </w:style>
  <w:style w:type="character" w:customStyle="1" w:styleId="CommentTextChar">
    <w:name w:val="Comment Text Char"/>
    <w:link w:val="CommentText"/>
    <w:rsid w:val="00790C2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0C27"/>
    <w:rPr>
      <w:b/>
      <w:bCs/>
    </w:rPr>
  </w:style>
  <w:style w:type="character" w:customStyle="1" w:styleId="CommentSubjectChar">
    <w:name w:val="Comment Subject Char"/>
    <w:link w:val="CommentSubject"/>
    <w:rsid w:val="00790C27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A1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16/j.sleh.2022.07.002" TargetMode="External"/><Relationship Id="rId18" Type="http://schemas.openxmlformats.org/officeDocument/2006/relationships/hyperlink" Target="https://doi.org/10.1080/13676261.2018.1513640" TargetMode="External"/><Relationship Id="rId26" Type="http://schemas.openxmlformats.org/officeDocument/2006/relationships/hyperlink" Target="https://doi.org/10.1007/s13524-014-0343-4" TargetMode="External"/><Relationship Id="rId21" Type="http://schemas.openxmlformats.org/officeDocument/2006/relationships/hyperlink" Target="https://doi.org/10.3390/ijerph14111305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doi.org/10.1093/ptj/pzad068" TargetMode="External"/><Relationship Id="rId17" Type="http://schemas.openxmlformats.org/officeDocument/2006/relationships/hyperlink" Target="https://doi.org/10.3390/ijerph17010065" TargetMode="External"/><Relationship Id="rId25" Type="http://schemas.openxmlformats.org/officeDocument/2006/relationships/hyperlink" Target="http://dx.doi.org/10.1016/j.dhjo.2015.11.006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oi.org/10.1089/chi.2019.0314" TargetMode="External"/><Relationship Id="rId20" Type="http://schemas.openxmlformats.org/officeDocument/2006/relationships/hyperlink" Target="https://doi.org/10.1080/19424396.2018.12222045" TargetMode="External"/><Relationship Id="rId29" Type="http://schemas.openxmlformats.org/officeDocument/2006/relationships/hyperlink" Target="https://doi.org/10.2105/AJPH.2011.30060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x.doi.org/10.3390/nu15204449" TargetMode="External"/><Relationship Id="rId24" Type="http://schemas.openxmlformats.org/officeDocument/2006/relationships/hyperlink" Target="https://doi.org/10.1007/s13524-016-0481-y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77/1524839918786953" TargetMode="External"/><Relationship Id="rId23" Type="http://schemas.openxmlformats.org/officeDocument/2006/relationships/hyperlink" Target="https://doi.org/10.1186/s12889-016-2892-5" TargetMode="External"/><Relationship Id="rId28" Type="http://schemas.openxmlformats.org/officeDocument/2006/relationships/hyperlink" Target="https://doi.org/10.1016/j.socscimed.2013.11.02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oi.org/10.1080/09593985.2023.2292267" TargetMode="External"/><Relationship Id="rId19" Type="http://schemas.openxmlformats.org/officeDocument/2006/relationships/hyperlink" Target="https://doi.org/10.1002/ajhb.23084" TargetMode="External"/><Relationship Id="rId31" Type="http://schemas.openxmlformats.org/officeDocument/2006/relationships/hyperlink" Target="https://publons.com/researcher/1508632/shih-fan-lin/peer-revie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3-4428-6349" TargetMode="External"/><Relationship Id="rId14" Type="http://schemas.openxmlformats.org/officeDocument/2006/relationships/hyperlink" Target="https://doi.org/10.1186/s12966-021-01220-w" TargetMode="External"/><Relationship Id="rId22" Type="http://schemas.openxmlformats.org/officeDocument/2006/relationships/hyperlink" Target="https://doi.org/10.3390/ijerph14121494" TargetMode="External"/><Relationship Id="rId27" Type="http://schemas.openxmlformats.org/officeDocument/2006/relationships/hyperlink" Target="https://doi.org/10.1093/geronb/gbu010" TargetMode="External"/><Relationship Id="rId30" Type="http://schemas.openxmlformats.org/officeDocument/2006/relationships/hyperlink" Target="https://doi.org/10.1177/0733464810385815" TargetMode="External"/><Relationship Id="rId35" Type="http://schemas.openxmlformats.org/officeDocument/2006/relationships/footer" Target="footer3.xml"/><Relationship Id="rId8" Type="http://schemas.openxmlformats.org/officeDocument/2006/relationships/hyperlink" Target="mailto:slin@sdsu.ed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84718-A130-4CED-BBE0-CF034579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3389</Words>
  <Characters>23410</Characters>
  <Application>Microsoft Office Word</Application>
  <DocSecurity>0</DocSecurity>
  <Lines>195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Sam's CV</vt:lpstr>
    </vt:vector>
  </TitlesOfParts>
  <Company/>
  <LinksUpToDate>false</LinksUpToDate>
  <CharactersWithSpaces>26746</CharactersWithSpaces>
  <SharedDoc>false</SharedDoc>
  <HLinks>
    <vt:vector size="12" baseType="variant">
      <vt:variant>
        <vt:i4>8126558</vt:i4>
      </vt:variant>
      <vt:variant>
        <vt:i4>3</vt:i4>
      </vt:variant>
      <vt:variant>
        <vt:i4>0</vt:i4>
      </vt:variant>
      <vt:variant>
        <vt:i4>5</vt:i4>
      </vt:variant>
      <vt:variant>
        <vt:lpwstr>mailto:samuellin0704@gmail.com</vt:lpwstr>
      </vt:variant>
      <vt:variant>
        <vt:lpwstr/>
      </vt:variant>
      <vt:variant>
        <vt:i4>3735554</vt:i4>
      </vt:variant>
      <vt:variant>
        <vt:i4>0</vt:i4>
      </vt:variant>
      <vt:variant>
        <vt:i4>0</vt:i4>
      </vt:variant>
      <vt:variant>
        <vt:i4>5</vt:i4>
      </vt:variant>
      <vt:variant>
        <vt:lpwstr>mailto:slin@sdsu.edu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Sam's CV</dc:title>
  <dc:subject/>
  <dc:creator>Shih-Fan (Sam) Lin</dc:creator>
  <cp:keywords/>
  <cp:lastModifiedBy>Shih-Fan Lin</cp:lastModifiedBy>
  <cp:revision>3</cp:revision>
  <cp:lastPrinted>2014-02-05T20:30:00Z</cp:lastPrinted>
  <dcterms:created xsi:type="dcterms:W3CDTF">2024-05-02T23:33:00Z</dcterms:created>
  <dcterms:modified xsi:type="dcterms:W3CDTF">2024-05-02T23:38:00Z</dcterms:modified>
</cp:coreProperties>
</file>